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A5E" w:rsidRDefault="002A0A5E" w:rsidP="002A0A5E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Для Вас, родители!</w:t>
      </w:r>
    </w:p>
    <w:p w:rsidR="00396F15" w:rsidRPr="00396F15" w:rsidRDefault="00396F15" w:rsidP="00396F1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396F15">
        <w:rPr>
          <w:rFonts w:ascii="Times New Roman" w:eastAsia="Times New Roman" w:hAnsi="Times New Roman"/>
          <w:sz w:val="28"/>
          <w:szCs w:val="28"/>
        </w:rPr>
        <w:t>За короткий промежуток времени, подростковое сообщество пережило</w:t>
      </w:r>
      <w:r w:rsidR="007C0416" w:rsidRPr="007C0416">
        <w:rPr>
          <w:rFonts w:ascii="Times New Roman" w:eastAsia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396F15">
        <w:rPr>
          <w:rFonts w:ascii="Times New Roman" w:eastAsia="Times New Roman" w:hAnsi="Times New Roman"/>
          <w:sz w:val="28"/>
          <w:szCs w:val="28"/>
        </w:rPr>
        <w:t>по меньшей мере три тревожные тенденции.</w:t>
      </w:r>
    </w:p>
    <w:p w:rsidR="00396F15" w:rsidRPr="00396F15" w:rsidRDefault="00396F15" w:rsidP="00396F1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396F15">
        <w:rPr>
          <w:rFonts w:ascii="Times New Roman" w:eastAsia="Times New Roman" w:hAnsi="Times New Roman"/>
          <w:sz w:val="28"/>
          <w:szCs w:val="28"/>
          <w:u w:val="single"/>
        </w:rPr>
        <w:t>Первая – синтетические наркотики</w:t>
      </w:r>
      <w:r w:rsidRPr="00396F15">
        <w:rPr>
          <w:rFonts w:ascii="Times New Roman" w:eastAsia="Times New Roman" w:hAnsi="Times New Roman"/>
          <w:sz w:val="28"/>
          <w:szCs w:val="28"/>
        </w:rPr>
        <w:t xml:space="preserve">. Не </w:t>
      </w:r>
      <w:proofErr w:type="gramStart"/>
      <w:r w:rsidRPr="00396F15">
        <w:rPr>
          <w:rFonts w:ascii="Times New Roman" w:eastAsia="Times New Roman" w:hAnsi="Times New Roman"/>
          <w:sz w:val="28"/>
          <w:szCs w:val="28"/>
        </w:rPr>
        <w:t>смотря на все предпринимаемые правительством меры с каждым годом синтетические наркотики становятся всё более</w:t>
      </w:r>
      <w:proofErr w:type="gramEnd"/>
      <w:r w:rsidRPr="00396F15">
        <w:rPr>
          <w:rFonts w:ascii="Times New Roman" w:eastAsia="Times New Roman" w:hAnsi="Times New Roman"/>
          <w:sz w:val="28"/>
          <w:szCs w:val="28"/>
        </w:rPr>
        <w:t xml:space="preserve"> и более смертоносными, и одновременно скрытыми.</w:t>
      </w:r>
    </w:p>
    <w:p w:rsidR="00396F15" w:rsidRPr="00396F15" w:rsidRDefault="00396F15" w:rsidP="00396F1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396F15">
        <w:rPr>
          <w:rFonts w:ascii="Times New Roman" w:eastAsia="Times New Roman" w:hAnsi="Times New Roman"/>
          <w:sz w:val="28"/>
          <w:szCs w:val="28"/>
          <w:u w:val="single"/>
        </w:rPr>
        <w:t>Вторая – подростковый суицид.</w:t>
      </w:r>
      <w:r w:rsidRPr="00396F15">
        <w:rPr>
          <w:rFonts w:ascii="Times New Roman" w:eastAsia="Times New Roman" w:hAnsi="Times New Roman"/>
          <w:sz w:val="28"/>
          <w:szCs w:val="28"/>
        </w:rPr>
        <w:t xml:space="preserve"> Огромный </w:t>
      </w:r>
      <w:proofErr w:type="spellStart"/>
      <w:r w:rsidRPr="00396F15">
        <w:rPr>
          <w:rFonts w:ascii="Times New Roman" w:eastAsia="Times New Roman" w:hAnsi="Times New Roman"/>
          <w:sz w:val="28"/>
          <w:szCs w:val="28"/>
        </w:rPr>
        <w:t>медийный</w:t>
      </w:r>
      <w:proofErr w:type="spellEnd"/>
      <w:r w:rsidRPr="00396F15">
        <w:rPr>
          <w:rFonts w:ascii="Times New Roman" w:eastAsia="Times New Roman" w:hAnsi="Times New Roman"/>
          <w:sz w:val="28"/>
          <w:szCs w:val="28"/>
        </w:rPr>
        <w:t xml:space="preserve"> эффект имела тема так называемых групп смерти. </w:t>
      </w:r>
      <w:proofErr w:type="gramStart"/>
      <w:r w:rsidRPr="00396F15">
        <w:rPr>
          <w:rFonts w:ascii="Times New Roman" w:eastAsia="Times New Roman" w:hAnsi="Times New Roman"/>
          <w:sz w:val="28"/>
          <w:szCs w:val="28"/>
        </w:rPr>
        <w:t xml:space="preserve">Это </w:t>
      </w:r>
      <w:proofErr w:type="spellStart"/>
      <w:r w:rsidRPr="00396F15">
        <w:rPr>
          <w:rFonts w:ascii="Times New Roman" w:eastAsia="Times New Roman" w:hAnsi="Times New Roman"/>
          <w:sz w:val="28"/>
          <w:szCs w:val="28"/>
        </w:rPr>
        <w:t>паблики</w:t>
      </w:r>
      <w:proofErr w:type="spellEnd"/>
      <w:r w:rsidRPr="00396F1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96F15">
        <w:rPr>
          <w:rFonts w:ascii="Times New Roman" w:eastAsia="Times New Roman" w:hAnsi="Times New Roman"/>
          <w:sz w:val="28"/>
          <w:szCs w:val="28"/>
        </w:rPr>
        <w:t>ВКонтакте</w:t>
      </w:r>
      <w:proofErr w:type="spellEnd"/>
      <w:r w:rsidRPr="00396F15">
        <w:rPr>
          <w:rFonts w:ascii="Times New Roman" w:eastAsia="Times New Roman" w:hAnsi="Times New Roman"/>
          <w:sz w:val="28"/>
          <w:szCs w:val="28"/>
        </w:rPr>
        <w:t>, в которых подростки следовали за своими кураторами, что в процессе этой игры приводило их самоповреждению, либо даже к совершению суицида.</w:t>
      </w:r>
      <w:proofErr w:type="gramEnd"/>
      <w:r w:rsidRPr="00396F15">
        <w:rPr>
          <w:rFonts w:ascii="Times New Roman" w:eastAsia="Times New Roman" w:hAnsi="Times New Roman"/>
          <w:sz w:val="28"/>
          <w:szCs w:val="28"/>
        </w:rPr>
        <w:t xml:space="preserve"> Этот факт показал, что современные подростки имеют интерес к теме суицида. Этот феномен диагностировал суицидальную наклонность у многих подростков. Мы видим очень большой интерес у подростков к этой теме. И об этом нужно  сказать. </w:t>
      </w:r>
    </w:p>
    <w:p w:rsidR="00396F15" w:rsidRPr="00396F15" w:rsidRDefault="00396F15" w:rsidP="00396F1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396F15">
        <w:rPr>
          <w:rFonts w:ascii="Times New Roman" w:eastAsia="Times New Roman" w:hAnsi="Times New Roman"/>
          <w:sz w:val="28"/>
          <w:szCs w:val="28"/>
        </w:rPr>
        <w:t>Детям не так-то уж интересно жить. Они не чувствуют себя устойчиво в этом мире. Они не находят себя среди социальных возможностей.</w:t>
      </w:r>
    </w:p>
    <w:p w:rsidR="00396F15" w:rsidRPr="00396F15" w:rsidRDefault="00396F15" w:rsidP="00396F1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396F15">
        <w:rPr>
          <w:rFonts w:ascii="Times New Roman" w:eastAsia="Times New Roman" w:hAnsi="Times New Roman"/>
          <w:sz w:val="28"/>
          <w:szCs w:val="28"/>
          <w:u w:val="single"/>
        </w:rPr>
        <w:t xml:space="preserve">Третья – подростковая </w:t>
      </w:r>
      <w:proofErr w:type="spellStart"/>
      <w:r w:rsidRPr="00396F15">
        <w:rPr>
          <w:rFonts w:ascii="Times New Roman" w:eastAsia="Times New Roman" w:hAnsi="Times New Roman"/>
          <w:sz w:val="28"/>
          <w:szCs w:val="28"/>
          <w:u w:val="single"/>
        </w:rPr>
        <w:t>делинквентность</w:t>
      </w:r>
      <w:proofErr w:type="spellEnd"/>
      <w:r w:rsidRPr="00396F15">
        <w:rPr>
          <w:rFonts w:ascii="Times New Roman" w:eastAsia="Times New Roman" w:hAnsi="Times New Roman"/>
          <w:sz w:val="28"/>
          <w:szCs w:val="28"/>
        </w:rPr>
        <w:t xml:space="preserve"> (антиобщественное противоправное поведение). Новостей по теме подростковой преступности очень много, и это, к сожалению, не только кража шоколадки из магазина. Но есть проблема, имеющая не такие драматические и резонансные эффект</w:t>
      </w:r>
      <w:proofErr w:type="gramStart"/>
      <w:r w:rsidRPr="00396F15">
        <w:rPr>
          <w:rFonts w:ascii="Times New Roman" w:eastAsia="Times New Roman" w:hAnsi="Times New Roman"/>
          <w:sz w:val="28"/>
          <w:szCs w:val="28"/>
        </w:rPr>
        <w:t>ы–</w:t>
      </w:r>
      <w:proofErr w:type="gramEnd"/>
      <w:r w:rsidRPr="00396F15">
        <w:rPr>
          <w:rFonts w:ascii="Times New Roman" w:eastAsia="Times New Roman" w:hAnsi="Times New Roman"/>
          <w:sz w:val="28"/>
          <w:szCs w:val="28"/>
        </w:rPr>
        <w:t xml:space="preserve"> это, например, школьная травля (</w:t>
      </w:r>
      <w:proofErr w:type="spellStart"/>
      <w:r w:rsidRPr="00396F15">
        <w:rPr>
          <w:rFonts w:ascii="Times New Roman" w:eastAsia="Times New Roman" w:hAnsi="Times New Roman"/>
          <w:sz w:val="28"/>
          <w:szCs w:val="28"/>
        </w:rPr>
        <w:t>буллинг</w:t>
      </w:r>
      <w:proofErr w:type="spellEnd"/>
      <w:r w:rsidRPr="00396F15">
        <w:rPr>
          <w:rFonts w:ascii="Times New Roman" w:eastAsia="Times New Roman" w:hAnsi="Times New Roman"/>
          <w:sz w:val="28"/>
          <w:szCs w:val="28"/>
        </w:rPr>
        <w:t xml:space="preserve">). Как </w:t>
      </w:r>
      <w:proofErr w:type="gramStart"/>
      <w:r w:rsidRPr="00396F15">
        <w:rPr>
          <w:rFonts w:ascii="Times New Roman" w:eastAsia="Times New Roman" w:hAnsi="Times New Roman"/>
          <w:sz w:val="28"/>
          <w:szCs w:val="28"/>
        </w:rPr>
        <w:t>правило</w:t>
      </w:r>
      <w:proofErr w:type="gramEnd"/>
      <w:r w:rsidRPr="00396F15">
        <w:rPr>
          <w:rFonts w:ascii="Times New Roman" w:eastAsia="Times New Roman" w:hAnsi="Times New Roman"/>
          <w:sz w:val="28"/>
          <w:szCs w:val="28"/>
        </w:rPr>
        <w:t xml:space="preserve"> асоциально настроенная молодежь просто преследует, прессует, избивает тех, кто по уличным законам жить не умеет..</w:t>
      </w:r>
    </w:p>
    <w:p w:rsidR="00396F15" w:rsidRPr="00396F15" w:rsidRDefault="00396F15" w:rsidP="00396F1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96F15">
        <w:rPr>
          <w:rFonts w:ascii="Times New Roman" w:hAnsi="Times New Roman" w:cs="Times New Roman"/>
          <w:sz w:val="28"/>
          <w:szCs w:val="28"/>
        </w:rPr>
        <w:t xml:space="preserve">СПТ проводится в образовательных организациях области в соответствии со следующими нормативно правовыми актами:   </w:t>
      </w:r>
    </w:p>
    <w:p w:rsidR="00396F15" w:rsidRPr="00F60E88" w:rsidRDefault="00396F15" w:rsidP="00396F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E88">
        <w:rPr>
          <w:rFonts w:ascii="Times New Roman" w:hAnsi="Times New Roman" w:cs="Times New Roman"/>
          <w:sz w:val="28"/>
          <w:szCs w:val="28"/>
        </w:rPr>
        <w:t xml:space="preserve">− Федеральный закон от 07.06.2013г. N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веществ»; − Приказ Министерства образования и науки РФ от 16. 06. 2014 г. № 658 «Об утверждении Порядка проведения социально 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образования». </w:t>
      </w:r>
    </w:p>
    <w:p w:rsidR="00396F15" w:rsidRPr="00326964" w:rsidRDefault="00396F15" w:rsidP="00396F15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60E88">
        <w:rPr>
          <w:rFonts w:ascii="Times New Roman" w:hAnsi="Times New Roman" w:cs="Times New Roman"/>
          <w:sz w:val="28"/>
          <w:szCs w:val="28"/>
        </w:rPr>
        <w:t xml:space="preserve">Тестирование направлено на выявление склонности подростков   к вовлечению в употребление </w:t>
      </w:r>
      <w:proofErr w:type="spellStart"/>
      <w:r w:rsidRPr="00F60E88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F60E88">
        <w:rPr>
          <w:rFonts w:ascii="Times New Roman" w:hAnsi="Times New Roman" w:cs="Times New Roman"/>
          <w:sz w:val="28"/>
          <w:szCs w:val="28"/>
        </w:rPr>
        <w:t xml:space="preserve"> веществ.  </w:t>
      </w:r>
      <w:r>
        <w:rPr>
          <w:rFonts w:ascii="Times New Roman" w:hAnsi="Times New Roman" w:cs="Times New Roman"/>
          <w:sz w:val="28"/>
          <w:szCs w:val="28"/>
        </w:rPr>
        <w:t xml:space="preserve">Методика предназначена для выявления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скрытой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явной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рискогенности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социально-психологических условий, формирующих психологическую готовность к </w:t>
      </w:r>
      <w:r>
        <w:rPr>
          <w:rFonts w:ascii="Times New Roman" w:hAnsi="Times New Roman" w:cs="Times New Roman"/>
          <w:sz w:val="28"/>
          <w:szCs w:val="28"/>
        </w:rPr>
        <w:lastRenderedPageBreak/>
        <w:t>зависимому поведению. При тестировании</w:t>
      </w:r>
      <w:r w:rsidRPr="00F60E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 оценка вероятности вовлечения в зависимое поведение</w:t>
      </w:r>
      <w:r w:rsidRPr="00F60E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основе соотношения факторов риска</w:t>
      </w:r>
      <w:r w:rsidRPr="00F60E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факторов защиты.</w:t>
      </w:r>
    </w:p>
    <w:p w:rsidR="00396F15" w:rsidRPr="00F60E88" w:rsidRDefault="00396F15" w:rsidP="00396F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E88">
        <w:rPr>
          <w:rFonts w:ascii="Times New Roman" w:hAnsi="Times New Roman" w:cs="Times New Roman"/>
          <w:sz w:val="28"/>
          <w:szCs w:val="28"/>
        </w:rPr>
        <w:t xml:space="preserve">Полученные результаты СПТ носят прогностический, вероятностный характер. </w:t>
      </w:r>
      <w:r>
        <w:rPr>
          <w:rFonts w:ascii="Times New Roman" w:hAnsi="Times New Roman" w:cs="Times New Roman"/>
          <w:sz w:val="28"/>
          <w:szCs w:val="28"/>
        </w:rPr>
        <w:t xml:space="preserve">Методика не может быть использована для формулировки заключения о наркотической или иной зависимости. </w:t>
      </w:r>
      <w:r w:rsidRPr="00F60E88">
        <w:rPr>
          <w:rFonts w:ascii="Times New Roman" w:hAnsi="Times New Roman" w:cs="Times New Roman"/>
          <w:sz w:val="28"/>
          <w:szCs w:val="28"/>
        </w:rPr>
        <w:t xml:space="preserve">В обобщенном виде они будут использованы при планировании (корректировки) профилактической работы как в образовательной организации, где учится ребенок, так и в муниципалитете и области в целом.                                            </w:t>
      </w:r>
    </w:p>
    <w:p w:rsidR="00396F15" w:rsidRPr="00F60E88" w:rsidRDefault="00396F15" w:rsidP="00396F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E88">
        <w:rPr>
          <w:rFonts w:ascii="Times New Roman" w:hAnsi="Times New Roman" w:cs="Times New Roman"/>
          <w:sz w:val="28"/>
          <w:szCs w:val="28"/>
        </w:rPr>
        <w:t>Социально-психологическое тестирование является добровольным, а информация, полученная в результате тестирования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0E8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0E88">
        <w:rPr>
          <w:rFonts w:ascii="Times New Roman" w:hAnsi="Times New Roman" w:cs="Times New Roman"/>
          <w:sz w:val="28"/>
          <w:szCs w:val="28"/>
        </w:rPr>
        <w:t>конфиденциальна.</w:t>
      </w:r>
    </w:p>
    <w:p w:rsidR="00396F15" w:rsidRPr="00F60E88" w:rsidRDefault="00396F15" w:rsidP="00396F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E88">
        <w:rPr>
          <w:rFonts w:ascii="Times New Roman" w:hAnsi="Times New Roman" w:cs="Times New Roman"/>
          <w:sz w:val="28"/>
          <w:szCs w:val="28"/>
        </w:rPr>
        <w:t xml:space="preserve"> − в СПТ принимают участие </w:t>
      </w:r>
      <w:proofErr w:type="gramStart"/>
      <w:r w:rsidRPr="00F60E88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F60E88">
        <w:rPr>
          <w:rFonts w:ascii="Times New Roman" w:hAnsi="Times New Roman" w:cs="Times New Roman"/>
          <w:sz w:val="28"/>
          <w:szCs w:val="28"/>
        </w:rPr>
        <w:t xml:space="preserve"> в возрасте от 13 лет при наличии письменных информированных согласий одного из родителей /законных представителей, обучающиеся в возрасте от 15 лет и старше такое согласие, дают самостоятельно. Достаточно согласия одного из родителей ученика.</w:t>
      </w:r>
    </w:p>
    <w:p w:rsidR="00396F15" w:rsidRPr="00F60E88" w:rsidRDefault="00396F15" w:rsidP="00396F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E88">
        <w:rPr>
          <w:rFonts w:ascii="Times New Roman" w:hAnsi="Times New Roman" w:cs="Times New Roman"/>
          <w:sz w:val="28"/>
          <w:szCs w:val="28"/>
        </w:rPr>
        <w:t xml:space="preserve"> − </w:t>
      </w:r>
      <w:r w:rsidRPr="00F60E88">
        <w:rPr>
          <w:rFonts w:ascii="Times New Roman" w:hAnsi="Times New Roman" w:cs="Times New Roman"/>
          <w:b/>
          <w:sz w:val="28"/>
          <w:szCs w:val="28"/>
        </w:rPr>
        <w:t xml:space="preserve">тестирование проводится </w:t>
      </w:r>
      <w:r w:rsidRPr="00F60E88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F60E88">
        <w:rPr>
          <w:rFonts w:ascii="Times New Roman" w:hAnsi="Times New Roman" w:cs="Times New Roman"/>
          <w:b/>
          <w:sz w:val="28"/>
          <w:szCs w:val="28"/>
        </w:rPr>
        <w:t xml:space="preserve"> помощью автоматизированной системы дистанционного анкетирования в режиме он-</w:t>
      </w:r>
      <w:proofErr w:type="spellStart"/>
      <w:r w:rsidRPr="00F60E88">
        <w:rPr>
          <w:rFonts w:ascii="Times New Roman" w:hAnsi="Times New Roman" w:cs="Times New Roman"/>
          <w:b/>
          <w:sz w:val="28"/>
          <w:szCs w:val="28"/>
        </w:rPr>
        <w:t>лайн</w:t>
      </w:r>
      <w:proofErr w:type="spellEnd"/>
      <w:r w:rsidRPr="00F60E88">
        <w:rPr>
          <w:rFonts w:ascii="Times New Roman" w:hAnsi="Times New Roman" w:cs="Times New Roman"/>
          <w:b/>
          <w:sz w:val="28"/>
          <w:szCs w:val="28"/>
        </w:rPr>
        <w:t xml:space="preserve"> через портал анонимного психологического тестирования, </w:t>
      </w:r>
      <w:r w:rsidRPr="00F60E88">
        <w:rPr>
          <w:rFonts w:ascii="Times New Roman" w:hAnsi="Times New Roman" w:cs="Times New Roman"/>
          <w:sz w:val="28"/>
          <w:szCs w:val="28"/>
        </w:rPr>
        <w:t xml:space="preserve">обучающиеся  </w:t>
      </w:r>
      <w:proofErr w:type="spellStart"/>
      <w:r w:rsidRPr="00F60E88">
        <w:rPr>
          <w:rFonts w:ascii="Times New Roman" w:hAnsi="Times New Roman" w:cs="Times New Roman"/>
          <w:sz w:val="28"/>
          <w:szCs w:val="28"/>
        </w:rPr>
        <w:t>неавторизируются</w:t>
      </w:r>
      <w:proofErr w:type="spellEnd"/>
      <w:r w:rsidRPr="00F60E88">
        <w:rPr>
          <w:rFonts w:ascii="Times New Roman" w:hAnsi="Times New Roman" w:cs="Times New Roman"/>
          <w:sz w:val="28"/>
          <w:szCs w:val="28"/>
        </w:rPr>
        <w:t xml:space="preserve"> на портале. Обработка результатов СПТ проходит без персональных данных. </w:t>
      </w:r>
    </w:p>
    <w:p w:rsidR="00396F15" w:rsidRPr="00F60E88" w:rsidRDefault="00396F15" w:rsidP="00396F15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60E88">
        <w:rPr>
          <w:rFonts w:ascii="Times New Roman" w:hAnsi="Times New Roman" w:cs="Times New Roman"/>
          <w:sz w:val="28"/>
          <w:szCs w:val="28"/>
        </w:rPr>
        <w:t>− в целях обеспечения анонимности во время проведения тестирования не допускается свободное общение и перемещение обучающихся или членов Комиссии по кабинету. Каждый обучающийся, участвующий в тестировании, имеет право в любое время отказаться от тестирования, поставив об этом в известность члена Комиссии, который, как гарант соблюдения законности и прав обучающихся, будет находится в каждом кабинете, где проводится СПТ.</w:t>
      </w:r>
      <w:r w:rsidRPr="00F60E88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A0A5E" w:rsidRPr="00F8096F" w:rsidRDefault="002A0A5E" w:rsidP="002A0A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8096F">
        <w:rPr>
          <w:rFonts w:ascii="Times New Roman" w:hAnsi="Times New Roman"/>
          <w:sz w:val="28"/>
          <w:szCs w:val="28"/>
        </w:rPr>
        <w:t>Задача тестирования – выявить у детей личностные (поведенческие, психологические) особенности, которые при определенных обстоятельствах могут стать (или уже стали) значимыми факторами риска употребления ПАВ.</w:t>
      </w:r>
    </w:p>
    <w:p w:rsidR="002A0A5E" w:rsidRPr="00F8096F" w:rsidRDefault="002A0A5E" w:rsidP="002A0A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8096F">
        <w:rPr>
          <w:rFonts w:ascii="Times New Roman" w:hAnsi="Times New Roman"/>
          <w:sz w:val="28"/>
          <w:szCs w:val="28"/>
        </w:rPr>
        <w:t>Полученные результаты носят прогностический, вероятностный характер. В обобщенном виде они будут использованы при планировании профилактической работы как в образовательной организации, где учится ребенок, так и в области в целом.</w:t>
      </w:r>
    </w:p>
    <w:p w:rsidR="002A0A5E" w:rsidRDefault="002A0A5E" w:rsidP="002A0A5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8096F">
        <w:rPr>
          <w:rFonts w:ascii="Times New Roman" w:eastAsia="Times New Roman" w:hAnsi="Times New Roman"/>
          <w:sz w:val="28"/>
          <w:szCs w:val="28"/>
        </w:rPr>
        <w:t xml:space="preserve">Социально-психологическое </w:t>
      </w:r>
      <w:proofErr w:type="gramStart"/>
      <w:r w:rsidRPr="00F8096F">
        <w:rPr>
          <w:rFonts w:ascii="Times New Roman" w:eastAsia="Times New Roman" w:hAnsi="Times New Roman"/>
          <w:sz w:val="28"/>
          <w:szCs w:val="28"/>
        </w:rPr>
        <w:t>тестирование</w:t>
      </w:r>
      <w:proofErr w:type="gramEnd"/>
      <w:r w:rsidRPr="00F8096F">
        <w:rPr>
          <w:rFonts w:ascii="Times New Roman" w:eastAsia="Times New Roman" w:hAnsi="Times New Roman"/>
          <w:sz w:val="28"/>
          <w:szCs w:val="28"/>
        </w:rPr>
        <w:t xml:space="preserve"> не может ни при </w:t>
      </w:r>
      <w:proofErr w:type="gramStart"/>
      <w:r w:rsidRPr="00F8096F">
        <w:rPr>
          <w:rFonts w:ascii="Times New Roman" w:eastAsia="Times New Roman" w:hAnsi="Times New Roman"/>
          <w:sz w:val="28"/>
          <w:szCs w:val="28"/>
        </w:rPr>
        <w:t>каких</w:t>
      </w:r>
      <w:proofErr w:type="gramEnd"/>
      <w:r w:rsidRPr="00F8096F">
        <w:rPr>
          <w:rFonts w:ascii="Times New Roman" w:eastAsia="Times New Roman" w:hAnsi="Times New Roman"/>
          <w:sz w:val="28"/>
          <w:szCs w:val="28"/>
        </w:rPr>
        <w:t xml:space="preserve"> обстоятельствах являться основанием для постановки диагноза наркомания или алкоголизм, постановки на различные виды учета.</w:t>
      </w:r>
    </w:p>
    <w:p w:rsidR="002A0A5E" w:rsidRPr="00F8096F" w:rsidRDefault="002A0A5E" w:rsidP="002A0A5E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 уважением, социальный педагог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Вачаева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Т.Ю.</w:t>
      </w:r>
    </w:p>
    <w:sectPr w:rsidR="002A0A5E" w:rsidRPr="00F8096F" w:rsidSect="00FF3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A0728"/>
    <w:multiLevelType w:val="hybridMultilevel"/>
    <w:tmpl w:val="206A0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A0A5E"/>
    <w:rsid w:val="002A0A5E"/>
    <w:rsid w:val="00396F15"/>
    <w:rsid w:val="007C0416"/>
    <w:rsid w:val="00FF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F15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690</Words>
  <Characters>3937</Characters>
  <Application>Microsoft Office Word</Application>
  <DocSecurity>0</DocSecurity>
  <Lines>32</Lines>
  <Paragraphs>9</Paragraphs>
  <ScaleCrop>false</ScaleCrop>
  <Company/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School10</dc:creator>
  <cp:keywords/>
  <dc:description/>
  <cp:lastModifiedBy>Пользователь Windows</cp:lastModifiedBy>
  <cp:revision>5</cp:revision>
  <dcterms:created xsi:type="dcterms:W3CDTF">2010-01-01T02:40:00Z</dcterms:created>
  <dcterms:modified xsi:type="dcterms:W3CDTF">2019-09-26T15:53:00Z</dcterms:modified>
</cp:coreProperties>
</file>