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834" w:rsidRDefault="000E0834" w:rsidP="000E0834">
      <w:pPr>
        <w:spacing w:after="0" w:line="245" w:lineRule="atLeast"/>
        <w:jc w:val="center"/>
        <w:rPr>
          <w:rFonts w:ascii="Times New Roman" w:eastAsia="Times New Roman" w:hAnsi="Times New Roman" w:cs="Times New Roman"/>
          <w:sz w:val="36"/>
        </w:rPr>
      </w:pPr>
      <w:r w:rsidRPr="000E0834">
        <w:rPr>
          <w:rFonts w:ascii="Times New Roman" w:eastAsia="Times New Roman" w:hAnsi="Times New Roman" w:cs="Times New Roman"/>
          <w:sz w:val="36"/>
        </w:rPr>
        <w:t>Уважаемые родители!</w:t>
      </w:r>
    </w:p>
    <w:p w:rsidR="000E0834" w:rsidRPr="000E0834" w:rsidRDefault="000E0834" w:rsidP="000E0834">
      <w:pPr>
        <w:spacing w:after="0" w:line="245" w:lineRule="atLeast"/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Обратите внимания, что в соответствии с Законодательными актами РФ  Вы обладаете правами и обязанностями по воспитанию ваших несовершеннолетних детей.</w:t>
      </w:r>
    </w:p>
    <w:p w:rsidR="000E0834" w:rsidRPr="000E0834" w:rsidRDefault="000E0834" w:rsidP="000E0834">
      <w:pPr>
        <w:spacing w:after="0" w:line="245" w:lineRule="atLeast"/>
        <w:jc w:val="center"/>
        <w:rPr>
          <w:rFonts w:ascii="Calibri" w:eastAsia="Times New Roman" w:hAnsi="Calibri" w:cs="Times New Roman"/>
          <w:color w:val="FF0000"/>
        </w:rPr>
      </w:pPr>
      <w:r w:rsidRPr="000E0834">
        <w:rPr>
          <w:rFonts w:ascii="Times New Roman" w:eastAsia="Times New Roman" w:hAnsi="Times New Roman" w:cs="Times New Roman"/>
          <w:color w:val="FF0000"/>
          <w:sz w:val="36"/>
        </w:rPr>
        <w:t>Памятка для родителей</w:t>
      </w:r>
    </w:p>
    <w:p w:rsidR="000E0834" w:rsidRPr="000E0834" w:rsidRDefault="000E0834" w:rsidP="000E0834">
      <w:pPr>
        <w:spacing w:after="0" w:line="240" w:lineRule="auto"/>
        <w:jc w:val="center"/>
        <w:rPr>
          <w:rFonts w:ascii="Calibri" w:eastAsia="Times New Roman" w:hAnsi="Calibri" w:cs="Times New Roman"/>
          <w:color w:val="FF0000"/>
        </w:rPr>
      </w:pPr>
      <w:r w:rsidRPr="000E0834">
        <w:rPr>
          <w:rFonts w:ascii="Times New Roman" w:eastAsia="Times New Roman" w:hAnsi="Times New Roman" w:cs="Times New Roman"/>
          <w:color w:val="FF0000"/>
          <w:sz w:val="36"/>
        </w:rPr>
        <w:t>«Ваши права и обязанности»</w:t>
      </w:r>
    </w:p>
    <w:p w:rsidR="000E0834" w:rsidRPr="00595F13" w:rsidRDefault="000E0834" w:rsidP="000E08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95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44. Права, обязанности и ответственность в сфере образования родителей (законных представителей) несовершеннолетних обучающихся [Закон №273-ФЗ «Об образовании в РФ» 2014 Глава 4; Статья 44]</w:t>
      </w:r>
    </w:p>
    <w:p w:rsidR="000E0834" w:rsidRPr="00595F13" w:rsidRDefault="000E0834" w:rsidP="000E08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>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 </w:t>
      </w:r>
      <w:r w:rsidRPr="00595F1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Они обязаны заложить основы физического, нравственного и интеллектуального развития личности ребенка.</w:t>
      </w:r>
    </w:p>
    <w:p w:rsidR="000E0834" w:rsidRPr="00595F13" w:rsidRDefault="000E0834" w:rsidP="000E08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>2. Органы государственной власти и органы местного самоуправления, образовательные организации </w:t>
      </w:r>
      <w:r w:rsidRPr="00595F1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0E0834" w:rsidRPr="00595F13" w:rsidRDefault="000E0834" w:rsidP="000E08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>3. Родители (законные представители) несовершеннолетних обучающихся имеют право:</w:t>
      </w:r>
    </w:p>
    <w:p w:rsidR="000E0834" w:rsidRPr="00595F13" w:rsidRDefault="000E0834" w:rsidP="000E08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выбирать до завершения получения ребенком основного общего образования с учетом мнения ребенка, а также с учетом рекомендаций </w:t>
      </w:r>
      <w:proofErr w:type="spellStart"/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психолого-медико-педагогической</w:t>
      </w:r>
      <w:proofErr w:type="spellEnd"/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  <w:proofErr w:type="gramEnd"/>
    </w:p>
    <w:p w:rsidR="000E0834" w:rsidRPr="00595F13" w:rsidRDefault="000E0834" w:rsidP="000E08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дать ребенку дошкольное, начальное общее, основное общее, среднее общее образование в семье. </w:t>
      </w:r>
      <w:proofErr w:type="gramStart"/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  <w:proofErr w:type="gramEnd"/>
    </w:p>
    <w:p w:rsidR="000E0834" w:rsidRPr="00595F13" w:rsidRDefault="000E0834" w:rsidP="000E08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0E0834" w:rsidRPr="00595F13" w:rsidRDefault="000E0834" w:rsidP="000E08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0E0834" w:rsidRPr="00595F13" w:rsidRDefault="000E0834" w:rsidP="000E08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защищать права и законные интересы </w:t>
      </w:r>
      <w:proofErr w:type="gramStart"/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E0834" w:rsidRPr="00595F13" w:rsidRDefault="000E0834" w:rsidP="000E08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получать информацию </w:t>
      </w:r>
      <w:proofErr w:type="gramStart"/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0E0834" w:rsidRPr="00595F13" w:rsidRDefault="000E0834" w:rsidP="000E08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0E0834" w:rsidRPr="00595F13" w:rsidRDefault="000E0834" w:rsidP="000E08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присутствовать при обследовании детей </w:t>
      </w:r>
      <w:proofErr w:type="spellStart"/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психолого-медико-педагогической</w:t>
      </w:r>
      <w:proofErr w:type="spellEnd"/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комиссией, обсуждении результатов обследования и рекомендаций, полученных по результатам </w:t>
      </w:r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обследования, высказывать свое мнение относительно предлагаемых условий для организации обучения и воспитания детей.</w:t>
      </w:r>
    </w:p>
    <w:p w:rsidR="000E0834" w:rsidRPr="00595F13" w:rsidRDefault="000E0834" w:rsidP="000E08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>4. Родители (законные представители) несовершеннолетних обучающихся обязаны:</w:t>
      </w:r>
    </w:p>
    <w:p w:rsidR="000E0834" w:rsidRPr="00595F13" w:rsidRDefault="000E0834" w:rsidP="000E08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>1) обеспечить получение детьми общего образования;</w:t>
      </w:r>
    </w:p>
    <w:p w:rsidR="000E0834" w:rsidRPr="00595F13" w:rsidRDefault="000E0834" w:rsidP="000E08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0E0834" w:rsidRPr="00595F13" w:rsidRDefault="000E0834" w:rsidP="000E08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>3) </w:t>
      </w:r>
      <w:r w:rsidRPr="00595F1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уважать честь и достоинство обучающихся и работников организации, осуществляющей образовательную деятельность.</w:t>
      </w:r>
    </w:p>
    <w:p w:rsidR="000E0834" w:rsidRPr="00595F13" w:rsidRDefault="000E0834" w:rsidP="000E08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0E0834" w:rsidRPr="00595F13" w:rsidRDefault="000E0834" w:rsidP="000E08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>6. </w:t>
      </w:r>
      <w:r w:rsidRPr="00595F1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0E0834" w:rsidRPr="00595F13" w:rsidRDefault="000E0834" w:rsidP="000E08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95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45. Защита прав обучающихся, родителей (законных представителей) несовершеннолетних обучающихс</w:t>
      </w:r>
      <w:proofErr w:type="gramStart"/>
      <w:r w:rsidRPr="00595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я[</w:t>
      </w:r>
      <w:proofErr w:type="gramEnd"/>
      <w:r w:rsidRPr="00595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 №273-ФЗ «Об образовании в РФ» 2014 Глава 4; Статья 45]</w:t>
      </w:r>
    </w:p>
    <w:p w:rsidR="000E0834" w:rsidRPr="00595F13" w:rsidRDefault="000E0834" w:rsidP="000E08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>1. В целях защиты своих прав обучающиеся, родители (законные представители) несовершеннолетних обучающихся самостоятельно или через своих представителей вправе:</w:t>
      </w:r>
    </w:p>
    <w:p w:rsidR="000E0834" w:rsidRPr="00595F13" w:rsidRDefault="000E0834" w:rsidP="000E08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направлять в органы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обучающихся, дисциплинарных взысканий. </w:t>
      </w:r>
      <w:proofErr w:type="gramStart"/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  <w:proofErr w:type="gramEnd"/>
    </w:p>
    <w:p w:rsidR="000E0834" w:rsidRPr="00595F13" w:rsidRDefault="000E0834" w:rsidP="000E08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>2)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0E0834" w:rsidRPr="00595F13" w:rsidRDefault="000E0834" w:rsidP="000E08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>3) использовать не запрещенные законодательством Российской Федерации иные способы защиты прав и законных интересов.</w:t>
      </w:r>
    </w:p>
    <w:p w:rsidR="000E0834" w:rsidRPr="00595F13" w:rsidRDefault="000E0834" w:rsidP="000E08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>2.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</w:t>
      </w:r>
    </w:p>
    <w:p w:rsidR="000E0834" w:rsidRPr="00595F13" w:rsidRDefault="000E0834" w:rsidP="000E08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нормативных актов, обжалования решений о применении к </w:t>
      </w:r>
      <w:proofErr w:type="gramStart"/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дисциплинарного взыскания.</w:t>
      </w:r>
    </w:p>
    <w:p w:rsidR="000E0834" w:rsidRPr="00595F13" w:rsidRDefault="000E0834" w:rsidP="000E08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>3. Комиссия по урегулированию споров между участниками образовательных отношений создается в организации, осуществляющей образовательную деятельность, из равного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осуществляющей образовательную деятельность.</w:t>
      </w:r>
    </w:p>
    <w:p w:rsidR="000E0834" w:rsidRPr="00595F13" w:rsidRDefault="000E0834" w:rsidP="000E08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>4.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</w:t>
      </w:r>
    </w:p>
    <w:p w:rsidR="000E0834" w:rsidRPr="00595F13" w:rsidRDefault="000E0834" w:rsidP="000E083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</w:t>
      </w:r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советов обучающихся, советов родителей, а также представительных органов работников этой организации и (или) обучающихся в ней (при их наличии).</w:t>
      </w: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 w:rsidP="000E0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4" w:rsidRDefault="000E0834"/>
    <w:p w:rsidR="000E0834" w:rsidRPr="000E0834" w:rsidRDefault="000E0834" w:rsidP="000E0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0E083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lastRenderedPageBreak/>
        <w:t>10 заповедей родителем</w:t>
      </w:r>
    </w:p>
    <w:p w:rsidR="000E0834" w:rsidRPr="000E0834" w:rsidRDefault="000E0834" w:rsidP="000E0834">
      <w:pPr>
        <w:spacing w:after="0" w:line="240" w:lineRule="auto"/>
        <w:jc w:val="center"/>
        <w:rPr>
          <w:rFonts w:ascii="Calibri" w:eastAsia="Times New Roman" w:hAnsi="Calibri" w:cs="Arial"/>
          <w:color w:val="000000"/>
          <w:sz w:val="32"/>
          <w:szCs w:val="32"/>
        </w:rPr>
      </w:pPr>
      <w:r w:rsidRPr="000E0834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Десять заповедей для родителей от </w:t>
      </w:r>
      <w:proofErr w:type="spellStart"/>
      <w:r w:rsidRPr="000E0834">
        <w:rPr>
          <w:rFonts w:ascii="Times New Roman" w:eastAsia="Times New Roman" w:hAnsi="Times New Roman" w:cs="Times New Roman"/>
          <w:color w:val="FF0000"/>
          <w:sz w:val="32"/>
          <w:szCs w:val="32"/>
        </w:rPr>
        <w:t>Януша</w:t>
      </w:r>
      <w:proofErr w:type="spellEnd"/>
      <w:r w:rsidRPr="000E0834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Корчака.</w:t>
      </w:r>
      <w:r w:rsidRPr="000E0834">
        <w:rPr>
          <w:rFonts w:ascii="Times New Roman" w:eastAsia="Times New Roman" w:hAnsi="Times New Roman" w:cs="Times New Roman"/>
          <w:color w:val="FF0000"/>
          <w:sz w:val="32"/>
          <w:szCs w:val="32"/>
        </w:rPr>
        <w:br/>
      </w:r>
      <w:r w:rsidRPr="00595F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0834">
        <w:rPr>
          <w:rFonts w:ascii="Times New Roman" w:eastAsia="Times New Roman" w:hAnsi="Times New Roman" w:cs="Times New Roman"/>
          <w:color w:val="000000"/>
          <w:sz w:val="28"/>
          <w:szCs w:val="28"/>
        </w:rPr>
        <w:t>1. Не жди, что твой ребенок будет таким, как ты или таким, как ты хочешь. Помоги ему стать не тобой, а собой.</w:t>
      </w:r>
      <w:r w:rsidRPr="000E08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E08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E0834">
        <w:rPr>
          <w:rFonts w:ascii="Times New Roman" w:eastAsia="Times New Roman" w:hAnsi="Times New Roman" w:cs="Times New Roman"/>
          <w:color w:val="000000"/>
          <w:sz w:val="32"/>
          <w:szCs w:val="32"/>
        </w:rPr>
        <w:t>2. Не требуй от ребенка платы за все, что ты для него сделал. Ты дал ему жизнь, как он может отблагодарить тебя? Он даст жизнь другому, тот - третьему, и это необратимый закон благодарности.</w:t>
      </w:r>
      <w:r w:rsidRPr="000E083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0E083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3. Не вымещай на ребенке свои обиды, чтобы в старости не есть горький хлеб.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0E0834">
        <w:rPr>
          <w:rFonts w:ascii="Times New Roman" w:eastAsia="Times New Roman" w:hAnsi="Times New Roman" w:cs="Times New Roman"/>
          <w:color w:val="000000"/>
          <w:sz w:val="32"/>
          <w:szCs w:val="32"/>
        </w:rPr>
        <w:t>Ибо</w:t>
      </w:r>
      <w:proofErr w:type="gramEnd"/>
      <w:r w:rsidRPr="000E08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что посеешь, то и взойдет.</w:t>
      </w:r>
      <w:r w:rsidRPr="000E083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0E083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4. Не относись к его проблемам свысока. Жизнь дана каждому по силам и, будь уверен, ему она тяжела не меньше, чем тебе, а может быть и боль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ше, поскольку у него нет опыта.</w:t>
      </w:r>
      <w:r w:rsidRPr="000E083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5. Не унижай!</w:t>
      </w:r>
      <w:r w:rsidRPr="000E083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0E083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6. Не забывай, что самые важные встречи человека - это его встречи с детьми. Обращай больше внимания на них - мы никогда не можем знать, кого мы встречаем в ребенке.</w:t>
      </w:r>
      <w:r w:rsidRPr="000E083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0E083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7. Не мучь себя, если не можешь сделать что-то для своего ребенка. Мучь, если можешь - но не делаешь. Помни, для ребенка сделано недостаточно, если не сделано все</w:t>
      </w:r>
    </w:p>
    <w:p w:rsidR="000E0834" w:rsidRDefault="000E0834" w:rsidP="000E0834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E083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8. Ребенок -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нем творческого огня. Это раскрепощенная любовь матери и отца, у которых будет расти не "наш", "свой" ребено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к, но душа, данная на хранение.</w:t>
      </w:r>
      <w:r w:rsidRPr="000E083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9. Умей любить чужого ребенка. Никогда не делай чужому то, что не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хотел бы, чтобы делали твоему.</w:t>
      </w:r>
      <w:r w:rsidRPr="000E083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10. Люби своего ребенка любым - неталантливым, неудачливым, взрослым. Общаясь с ним - радуйся, потому что ребенок - это праздник, который пока с тобой.</w:t>
      </w:r>
    </w:p>
    <w:p w:rsidR="000E0834" w:rsidRPr="000E0834" w:rsidRDefault="000E0834" w:rsidP="000E0834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0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уважением, социальный педагог </w:t>
      </w:r>
      <w:proofErr w:type="spellStart"/>
      <w:r w:rsidRPr="000E0834">
        <w:rPr>
          <w:rFonts w:ascii="Times New Roman" w:eastAsia="Times New Roman" w:hAnsi="Times New Roman" w:cs="Times New Roman"/>
          <w:color w:val="000000"/>
          <w:sz w:val="28"/>
          <w:szCs w:val="28"/>
        </w:rPr>
        <w:t>Вачаева</w:t>
      </w:r>
      <w:proofErr w:type="spellEnd"/>
      <w:r w:rsidRPr="000E0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Т.Ю.</w:t>
      </w:r>
    </w:p>
    <w:sectPr w:rsidR="000E0834" w:rsidRPr="000E0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0834"/>
    <w:rsid w:val="000E0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1296</Words>
  <Characters>7392</Characters>
  <Application>Microsoft Office Word</Application>
  <DocSecurity>0</DocSecurity>
  <Lines>61</Lines>
  <Paragraphs>17</Paragraphs>
  <ScaleCrop>false</ScaleCrop>
  <Company/>
  <LinksUpToDate>false</LinksUpToDate>
  <CharactersWithSpaces>8671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School10</cp:lastModifiedBy>
  <cp:revision>2</cp:revision>
  <cp:lastPrinted>2016-02-11T09:42:00Z</cp:lastPrinted>
  <dcterms:created xsi:type="dcterms:W3CDTF">2016-02-11T09:35:00Z</dcterms:created>
  <dcterms:modified xsi:type="dcterms:W3CDTF">2016-02-11T09:43:00Z</dcterms:modified>
</cp:coreProperties>
</file>