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В последнее время отмечается рост заболеваемости алкоголизмом среди подростков, возраст больных алкоголизмом с каждым годом уменьшается.</w:t>
      </w:r>
    </w:p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Причины подросткового алкоголизма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Одна из основных причин подросткового алкоголизма - взаимоотношения в семье. Подросток может начать употреблять алкоголь, если в семье негативные межличностные отношения, насилие, непонимание, чрезмерная опека со стороны родителей. Часто подростки пробуют алкоголь в семьях, где принято со спиртным отмечать «семейные праздники», «приход гостей» расслабляться по выходным.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Для подростков очень важными являются отношения с друзьями. Поэтому они могут употреблять алкоголь: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чтобы не отставать от своих выпивающих друзей, быть более коммуникабельным, много говорить, не бояться сторонней оценки своих суждений;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чтобы чувствовать себя сексуально привлекательным, нравиться противоположному полу;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быть смелее и увереннее в себе;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чтобы отвлечься от сложной действительности.</w:t>
      </w:r>
    </w:p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Последствия употребления алкоголя подростками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641">
        <w:rPr>
          <w:rFonts w:ascii="Times New Roman" w:hAnsi="Times New Roman" w:cs="Times New Roman"/>
          <w:sz w:val="24"/>
          <w:szCs w:val="24"/>
        </w:rPr>
        <w:t>Регулярное</w:t>
      </w:r>
      <w:proofErr w:type="gramEnd"/>
      <w:r w:rsidRPr="00490641">
        <w:rPr>
          <w:rFonts w:ascii="Times New Roman" w:hAnsi="Times New Roman" w:cs="Times New Roman"/>
          <w:sz w:val="24"/>
          <w:szCs w:val="24"/>
        </w:rPr>
        <w:t xml:space="preserve"> употребления алкоголя подростками гораздо серьезнее и опаснее, чем алкоголизм в зрелом возрасте. Потому что в этот время происходит рост и развитие всех жизненно важных систем органов и функций человека. Алкоголь затрагивает все системы органов человека: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происходят сбои в работе желудочно-кишечного тракта;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повреждается печень, развивается гепатит, цирроз печени;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нарушается работа поджелудочной железы;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 xml:space="preserve">• деятельность </w:t>
      </w:r>
      <w:proofErr w:type="spellStart"/>
      <w:proofErr w:type="gramStart"/>
      <w:r w:rsidRPr="00490641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490641">
        <w:rPr>
          <w:rFonts w:ascii="Times New Roman" w:hAnsi="Times New Roman" w:cs="Times New Roman"/>
          <w:sz w:val="24"/>
          <w:szCs w:val="24"/>
        </w:rPr>
        <w:t xml:space="preserve"> системы;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развиваются воспалительные заболевания почек.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появляются различные воспалительные заболевания в легких, бронхах, гортани, носоглотке;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снижается иммунная защита организма.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 xml:space="preserve">У подростка появляются эмоциональные нарушения: огрубение, взрывчатость, беспечность, внушаемость. Отсутствует </w:t>
      </w:r>
      <w:proofErr w:type="gramStart"/>
      <w:r w:rsidRPr="004906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0641">
        <w:rPr>
          <w:rFonts w:ascii="Times New Roman" w:hAnsi="Times New Roman" w:cs="Times New Roman"/>
          <w:sz w:val="24"/>
          <w:szCs w:val="24"/>
        </w:rPr>
        <w:t xml:space="preserve"> своим поведением. Естественным считается прием алкогольных напитков в выходные дни, во время отдыха с друзьями. Выпивка принимает регулярный характер. В результате этого, употребление спиртного незаметно становится практически главным смыслом жизни.</w:t>
      </w:r>
    </w:p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Советы родителям: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lastRenderedPageBreak/>
        <w:t xml:space="preserve">Как </w:t>
      </w:r>
      <w:proofErr w:type="gramStart"/>
      <w:r w:rsidRPr="00490641">
        <w:rPr>
          <w:rFonts w:ascii="Times New Roman" w:hAnsi="Times New Roman" w:cs="Times New Roman"/>
          <w:sz w:val="24"/>
          <w:szCs w:val="24"/>
        </w:rPr>
        <w:t>распознать</w:t>
      </w:r>
      <w:proofErr w:type="gramEnd"/>
      <w:r w:rsidRPr="00490641">
        <w:rPr>
          <w:rFonts w:ascii="Times New Roman" w:hAnsi="Times New Roman" w:cs="Times New Roman"/>
          <w:sz w:val="24"/>
          <w:szCs w:val="24"/>
        </w:rPr>
        <w:t xml:space="preserve"> что подросток начал употреблять алкоголь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 xml:space="preserve">Необходимо обратить внимание на резкое изменение в поведении ребенка. 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 xml:space="preserve">• Если появились такие черты как грубость, агрессия, раздражительность. 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Ребенок стал замкнутым, скрытным.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В доме пропадают деньги, вещи.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 xml:space="preserve">• У ребенка резко снизилась успеваемость. 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Приходит поздно домой с запахом алкоголя.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Что делать если подросток пришел домой пьяным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С подростком необходимо поговорить. Но разговор лучше отложить до утра, в состоянии алкогольного опьянения подросток не станет слушать никакие доводы.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В разговоре с подростком необходимо выяснить причины, по которым он решил попробовать алкоголь и найти способ достигнуть тех же целей, но без спиртного. Научить подростка отстаивать свое мнение, говорить «Нет». Это поможет подростку завоевать авторитет среди сверстников, без выпивки.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Если ребенок всерьез интересуется спиртным, необходимо обратиться за помощью к врачу или психологу, специалисты дадут соответствующие рекомендации и при необходимости проведут анонимное лечение алкоголизма.</w:t>
      </w:r>
    </w:p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Подростки из благополучных семей и алкоголизм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Многие люди думают, что детский алкоголизм распространен только в неблагополучных семьях, где родители часто сами страдают от алкогольной зависимости. Часто алкоголиками становятся дети из благополучных семей, где родители не страдают алкоголизмом и в материальном плане полностью обеспечивают своих детей.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В таких семьях родители часто заняты, и не всегда следят за развитием своего ребенка.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Часто родители не знают, с кем общается их ребенок, чем он занимается в свободное время, как, где и с кем он проводит свое время. Родители часто считают, что главное в воспитании ребенка, это обеспечить его здоровым питание, хорошей одеждой и карманными деньгами.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Когда подросток начинает вести себя странно, часто вызывающе и дерзко, они оправдывают его поведение переходным возрастом или еще чем-нибудь, и решают все трудности и споры подарками и карманными деньгами, даже не подозревая, что эти деньги продолжают спонсировать детский алкоголизм.</w:t>
      </w:r>
    </w:p>
    <w:p w:rsidR="00490641" w:rsidRPr="00490641" w:rsidRDefault="00490641" w:rsidP="00490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Как уберечь детей и подростков от алкоголизма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 xml:space="preserve">Подросток должен чувствовать себя комфортно в своей семье, чувствовать, что его понимают. Воспринимать своих родителей в качестве самых умных наставников в жизненных вопросах. 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Проявляйте уважение к подростку. Не манипулируйте своим опытом и возрастом. Не показывайте свое превосходство.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Найдите общее увлечение. Оно позволит с большим удовольствием проводить совместно свободное время.</w:t>
      </w:r>
    </w:p>
    <w:p w:rsidR="00490641" w:rsidRP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lastRenderedPageBreak/>
        <w:t>• Помогите подростку стать личностью, достойным взрослым человеком.</w:t>
      </w:r>
    </w:p>
    <w:p w:rsidR="00490641" w:rsidRDefault="00490641" w:rsidP="004906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41">
        <w:rPr>
          <w:rFonts w:ascii="Times New Roman" w:hAnsi="Times New Roman" w:cs="Times New Roman"/>
          <w:sz w:val="24"/>
          <w:szCs w:val="24"/>
        </w:rPr>
        <w:t>• Будьте всегда авторитетны, а для этого всегда ведите себе достойно в любых ситуациях.</w:t>
      </w:r>
    </w:p>
    <w:p w:rsidR="00490641" w:rsidRPr="00490641" w:rsidRDefault="00490641" w:rsidP="0049064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</w:p>
    <w:sectPr w:rsidR="00490641" w:rsidRPr="0049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641"/>
    <w:rsid w:val="0049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3</cp:revision>
  <cp:lastPrinted>2018-02-01T09:32:00Z</cp:lastPrinted>
  <dcterms:created xsi:type="dcterms:W3CDTF">2018-02-01T09:29:00Z</dcterms:created>
  <dcterms:modified xsi:type="dcterms:W3CDTF">2018-02-01T09:34:00Z</dcterms:modified>
</cp:coreProperties>
</file>