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24" w:rsidRPr="00C85319" w:rsidRDefault="00B02624" w:rsidP="00B026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20"/>
          <w:szCs w:val="20"/>
        </w:rPr>
      </w:pPr>
      <w:r w:rsidRPr="00C85319">
        <w:rPr>
          <w:rFonts w:ascii="Arial" w:eastAsia="Times New Roman" w:hAnsi="Arial" w:cs="Arial"/>
          <w:b/>
          <w:bCs/>
          <w:color w:val="C00000"/>
          <w:sz w:val="40"/>
        </w:rPr>
        <w:t>Памятка для родителей по формированию здорового образа жизни у детей</w:t>
      </w:r>
      <w:r w:rsidRPr="00C85319">
        <w:rPr>
          <w:rFonts w:ascii="Arial" w:eastAsia="Times New Roman" w:hAnsi="Arial" w:cs="Arial"/>
          <w:color w:val="C00000"/>
          <w:sz w:val="20"/>
          <w:szCs w:val="20"/>
        </w:rPr>
        <w:t>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1.Новый день начинайте с улыбки и утренней разминки.</w:t>
      </w:r>
    </w:p>
    <w:p w:rsid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2. Соблюдайте режим дня.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3. Лучше умная книга, чем бесцельный просмотр телевизора.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4. Любите своего ребёнка - он ваш. Уважайте членов своей семьи, они – попутчики на вашем пути.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5. Обнимать ребёнка следует не менее 4 раз в день, а лучше 8 раз.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6. Не бывает плохих детей, бывают плохие поступки.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7. Положительное отношение к себе - основа психологического выживания.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8. Личный пример здорового образа жизни - лучше всякой морали.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9. Используйте естественные факторы закаливания - солнце, воздух и воду.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10. Помните: простая пища полезнее для здоровья, чем искусные яства.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11. Лучший вид отдыха - прогулка с семьей на свежем воздухе.</w:t>
      </w: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Pr="00C41007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C41007">
        <w:rPr>
          <w:rFonts w:ascii="Times New Roman" w:eastAsia="Times New Roman" w:hAnsi="Times New Roman" w:cs="Times New Roman"/>
          <w:b/>
          <w:color w:val="FF0000"/>
          <w:sz w:val="28"/>
        </w:rPr>
        <w:t>Уважаемые родители!</w:t>
      </w:r>
    </w:p>
    <w:p w:rsidR="00C85319" w:rsidRPr="00C41007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C41007">
        <w:rPr>
          <w:rFonts w:ascii="Times New Roman" w:eastAsia="Times New Roman" w:hAnsi="Times New Roman" w:cs="Times New Roman"/>
          <w:b/>
          <w:color w:val="FF0000"/>
          <w:sz w:val="28"/>
        </w:rPr>
        <w:t>Ре</w:t>
      </w:r>
      <w:r w:rsidR="00B02624" w:rsidRPr="00C41007">
        <w:rPr>
          <w:rFonts w:ascii="Times New Roman" w:eastAsia="Times New Roman" w:hAnsi="Times New Roman" w:cs="Times New Roman"/>
          <w:b/>
          <w:color w:val="FF0000"/>
          <w:sz w:val="28"/>
        </w:rPr>
        <w:t xml:space="preserve">комендации родителям 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41007">
        <w:rPr>
          <w:rFonts w:ascii="Times New Roman" w:eastAsia="Times New Roman" w:hAnsi="Times New Roman" w:cs="Times New Roman"/>
          <w:b/>
          <w:color w:val="FF0000"/>
          <w:sz w:val="28"/>
        </w:rPr>
        <w:t>по формированию здорового образа жизни у детей</w:t>
      </w:r>
      <w:r w:rsidR="00C85319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C41007" w:rsidRDefault="00C41007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ПОМНИТЕ: пример родителей является определяющим при формировании привычек и образа жизни ребенка.</w:t>
      </w:r>
    </w:p>
    <w:p w:rsidR="00C41007" w:rsidRDefault="00C41007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C41007" w:rsidRDefault="00C41007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C41007" w:rsidRDefault="00C41007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C41007" w:rsidRDefault="00C41007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Традиции здорового питания в семье – залог сохранения здоровья ребенка.</w:t>
      </w:r>
    </w:p>
    <w:p w:rsidR="00C41007" w:rsidRDefault="00C41007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B02624" w:rsidRPr="00C85319" w:rsidRDefault="00B02624">
      <w:pPr>
        <w:rPr>
          <w:rFonts w:ascii="Times New Roman" w:hAnsi="Times New Roman" w:cs="Times New Roman"/>
        </w:rPr>
      </w:pPr>
    </w:p>
    <w:p w:rsidR="00B02624" w:rsidRDefault="00B02624"/>
    <w:p w:rsidR="00B02624" w:rsidRDefault="00B02624"/>
    <w:p w:rsidR="00B02624" w:rsidRDefault="00B02624"/>
    <w:p w:rsidR="00B02624" w:rsidRDefault="00B02624"/>
    <w:p w:rsidR="00B02624" w:rsidRDefault="00B02624"/>
    <w:p w:rsidR="00C41007" w:rsidRDefault="00C41007"/>
    <w:p w:rsidR="00C41007" w:rsidRDefault="00C41007"/>
    <w:p w:rsidR="00C41007" w:rsidRDefault="00C41007"/>
    <w:p w:rsidR="00C41007" w:rsidRDefault="00C41007"/>
    <w:p w:rsidR="00C41007" w:rsidRDefault="00C41007"/>
    <w:p w:rsidR="00C41007" w:rsidRDefault="00C41007"/>
    <w:p w:rsidR="00B02624" w:rsidRDefault="00B02624"/>
    <w:p w:rsidR="00B02624" w:rsidRPr="00C85319" w:rsidRDefault="00C85319" w:rsidP="00C853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319">
        <w:rPr>
          <w:rFonts w:ascii="Times New Roman" w:hAnsi="Times New Roman" w:cs="Times New Roman"/>
          <w:b/>
        </w:rPr>
        <w:lastRenderedPageBreak/>
        <w:t>Уважаемые родители!</w:t>
      </w:r>
    </w:p>
    <w:p w:rsidR="00C85319" w:rsidRDefault="00C85319" w:rsidP="00C853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624" w:rsidRPr="00B02624" w:rsidRDefault="00B02624" w:rsidP="00C85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Школа предлагает вам сотрудничество в воспита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нии вашего ребенка. Ваш ребенок для вас — это ваше будущее, это ваше бес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смертие. Ведь каждый человек физически продолжается в своих детях, внуках, в своих потомках. И вы, конечно, хотите, чтобы ваше физическое продолжение было достойным, чтобы оно не только сохранило все ваши достоинства, но и преумножило их.</w:t>
      </w:r>
    </w:p>
    <w:p w:rsidR="00B02624" w:rsidRPr="00B02624" w:rsidRDefault="00B02624" w:rsidP="00C85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Мы </w:t>
      </w:r>
      <w:r w:rsidRPr="00B02624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школа, учителя </w:t>
      </w:r>
      <w:r w:rsidRPr="00B02624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тоже крайне заинтересованы в том, чтобы ваш ребенок стал полноценным человеком, культурной, высоконравственной, твор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чески активной и социально зрелой личностью. Для этого мы работаем, отдаем детям свои души и сердца, свой опыт и знания. Для того чтобы наше сотрудничество было плодотворным, мы рекомендуем вам придерживаться в воспитании вашего ребенка следующих основных правил семейного воспитания: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Семья — это материальная и духовная ячейка для воспитания детей, для супружеского счастья и радости. Основой, стержнем семьи является суп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ружеская любовь, взаимная забота и уважение. Ребенок должен быть членом семьи, но не ее центром. Когда ребенок становится центром семь, и родители приносят себя ему в жертву, он вырастает эгоистом с завышенной самооцен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кой, он считает, что «все должно быть для него». За такую безрассудную лю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бовь</w:t>
      </w:r>
      <w:r w:rsidR="00C853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 себе он зачастую отплачивает злом — пренебрежением к родителям, к семье, к людям.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менее вредно, конечно, равнодушное, тем более пренебрежительное отношение к ребенку. Избегайте крайностей в любви к ребенку.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Главный закон семьи: все заботятся о каждом члене семьи, а каж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дый член семьи в меру своих возможностей заботится обо всей семье. Ваш ребе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нок должен твердо усвоить этот закон.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Воспитание ребенка в семье — это достойное, непрерывное приобре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тение им в процессе жизни в семье полезного, ценного жизненного опыта. Глав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ное средство воспитания ребенка — это пример родителей, их поведение, их деятельность, это заинтересованное участие ребенка в жизни семьи, в ее забо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тах и радостях, это труд и добросовестное выполнение им ваших поручений. Слова — вспомогательное средство. Ребенок должен выполнять определенную, все усложняющуюся по мере взросления работу по дому для себя, для всей семьи.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Развитие ребенка — это развитие его самостоятельности. Поэтому не опекайте его, не делайте за него то, что он может и должен сделать сам. Помогайте ему в приобретении умений и навыков, пусть он научится делать все то, что умеете вы. Не страшно, если он сделает что-то не так, как надо: ему полезен опыт ошибок и неудач. Разъясняйте ему его ошибки, обсуждайте их вместе с ним, но не наказывайте за них. Предоставьте ему возможность по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пробовать себя в разных делах, чтобы определить свои способности, интересы и склонности.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Основа поведения ребенка — это его привычки. Следите за тем, что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бы у него образовались добрые, хорошие привычки и не возникали дурные. Нау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чите его различать добро и зло. Разъясняйте вред куреня, алкоголя, наркотиков, распущенности, вещизма, лжи. Учите его любить свой дом, свою семью, добрых людей, свой край.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Важнейшей привычкой для него должно стать соблюдение режима дня. Выработайте вместе с ним разумный режим дня и строго следите за его вы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полнением.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Для воспитания ребенка очень вредны противоречия в требованиях родителей. Согласуйте их между собой. Еще более вредны противоречия между вашими требованиями и требованиями школы, учителей. Если вы не согласны с нашими требованиями или они вам непонятны, придите к нам, и мы вместе об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судим возникшие проблемы.</w:t>
      </w:r>
    </w:p>
    <w:p w:rsidR="00B02624" w:rsidRPr="00C85319" w:rsidRDefault="00B02624" w:rsidP="00C85319">
      <w:pPr>
        <w:pStyle w:val="c8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02624">
        <w:rPr>
          <w:b/>
          <w:bCs/>
          <w:iCs/>
          <w:color w:val="000000"/>
        </w:rPr>
        <w:t>7.</w:t>
      </w:r>
      <w:r w:rsidRPr="00B02624">
        <w:rPr>
          <w:color w:val="000000"/>
        </w:rPr>
        <w:t> </w:t>
      </w:r>
      <w:r w:rsidRPr="00B02624">
        <w:rPr>
          <w:iCs/>
          <w:color w:val="000000"/>
        </w:rPr>
        <w:t>Очень важно создать в семье спокойный, доброжелательный кли</w:t>
      </w:r>
      <w:r w:rsidRPr="00B02624">
        <w:rPr>
          <w:iCs/>
          <w:color w:val="000000"/>
        </w:rPr>
        <w:softHyphen/>
        <w:t>мат, когда никто ни на кого не кричит, когда даже ошибки и проступки обсуж</w:t>
      </w:r>
      <w:r w:rsidRPr="00B02624">
        <w:rPr>
          <w:iCs/>
          <w:color w:val="000000"/>
        </w:rPr>
        <w:softHyphen/>
        <w:t xml:space="preserve">даются без брани и истерики. </w:t>
      </w:r>
      <w:r w:rsidRPr="00B02624">
        <w:rPr>
          <w:iCs/>
          <w:color w:val="000000"/>
        </w:rPr>
        <w:lastRenderedPageBreak/>
        <w:t>Психическое развитие ребенка, формирование его личности в большой степени зависит от стиля семейного воспитания. Нормаль</w:t>
      </w:r>
      <w:r w:rsidRPr="00B02624">
        <w:rPr>
          <w:iCs/>
          <w:color w:val="000000"/>
        </w:rPr>
        <w:softHyphen/>
        <w:t>ный стиль </w:t>
      </w:r>
      <w:r w:rsidRPr="00B02624">
        <w:rPr>
          <w:color w:val="000000"/>
        </w:rPr>
        <w:t>— </w:t>
      </w:r>
      <w:r w:rsidRPr="00B02624">
        <w:rPr>
          <w:iCs/>
          <w:color w:val="000000"/>
        </w:rPr>
        <w:t>это демократический, когда детям предоставляется определенная самостоятельность, когда относятся к ним с теплотой и уважают их лич</w:t>
      </w:r>
      <w:r w:rsidRPr="00B02624">
        <w:rPr>
          <w:iCs/>
          <w:color w:val="000000"/>
        </w:rPr>
        <w:softHyphen/>
        <w:t>ность</w:t>
      </w:r>
      <w:proofErr w:type="gramStart"/>
      <w:r w:rsidRPr="00B02624">
        <w:rPr>
          <w:iCs/>
          <w:color w:val="000000"/>
        </w:rPr>
        <w:t>.Н</w:t>
      </w:r>
      <w:proofErr w:type="gramEnd"/>
      <w:r w:rsidRPr="00B02624">
        <w:rPr>
          <w:iCs/>
          <w:color w:val="000000"/>
        </w:rPr>
        <w:t>о важнее всячески спо</w:t>
      </w:r>
      <w:r w:rsidRPr="00B02624">
        <w:rPr>
          <w:iCs/>
          <w:color w:val="000000"/>
        </w:rPr>
        <w:softHyphen/>
        <w:t>собствовать развитию у него самоконтроля, самоанализа и саморегуляции своей деятельности и поведения.</w:t>
      </w:r>
    </w:p>
    <w:p w:rsidR="00B02624" w:rsidRPr="00B02624" w:rsidRDefault="00B02624" w:rsidP="00C85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оскорбляйте ребенка своими подозрениями, доверяйте ему. Ваше до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верие, основанное на знании, будет воспитывать у него личную ответствен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ность. Не наказывайте ребенка за правду, если он признался в своих ошибках сам.</w:t>
      </w:r>
    </w:p>
    <w:p w:rsidR="00B02624" w:rsidRPr="00B02624" w:rsidRDefault="00B02624" w:rsidP="00C85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8.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Приучайте ребенка заботиться о младших и старших в семье. Мальчик пусть уступает девочке, </w:t>
      </w:r>
      <w:r w:rsidRPr="00B02624">
        <w:rPr>
          <w:rFonts w:ascii="Times New Roman" w:eastAsia="Times New Roman" w:hAnsi="Times New Roman" w:cs="Times New Roman"/>
          <w:color w:val="000000"/>
          <w:sz w:val="24"/>
          <w:szCs w:val="24"/>
        </w:rPr>
        <w:t>с 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этого начинается воспитание будущих отцов и матерей, подготовка счастливого супружества.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9.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 Следите за здоровьем ребенка. Приучайте его заботиться самому о своем здоровье, о физическом развитии. </w:t>
      </w:r>
      <w:proofErr w:type="gramStart"/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Помните, что за годы обучения в шкале ребенок переживает в той или иной форме возрастные кризисы: в 6-7лет, когда у ребенка возникает внутренняя позиция, осознание своих чувств и переживаний; кризис полового созревания, проходящий обычно у девочек на 2 года раньше, чем у мальчиков; и юношеский кризис поиска своего места в жизни.</w:t>
      </w:r>
      <w:proofErr w:type="gramEnd"/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Будьте внимательны к ребенку в эти кризисные периоды, меняйте стиль своего отношения к нему по мере перехода от одного возрастного периода к другому.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10.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 Семья — это дом, и как всякий дом он может со временем ветшать и нуждаться в ремонте и обновлении. Не забудьте время от времени </w:t>
      </w:r>
      <w:proofErr w:type="gramStart"/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</w:t>
      </w:r>
      <w:r w:rsidR="00C853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ерять</w:t>
      </w:r>
      <w:proofErr w:type="gramEnd"/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не нуждается ли ваш семейный дом в обновлении и ремонте.</w:t>
      </w:r>
    </w:p>
    <w:p w:rsidR="00B02624" w:rsidRPr="00B02624" w:rsidRDefault="00B02624" w:rsidP="00B02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Желаем вам успехов в трудном и благородном деле семейного воспитания вашего ребенка, пусть он приносит вам радость и счастье!</w:t>
      </w:r>
    </w:p>
    <w:p w:rsidR="00B02624" w:rsidRPr="00B02624" w:rsidRDefault="00B02624" w:rsidP="00C853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85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уважением, социальный педагог Вачаева Т.Ю.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624" w:rsidRPr="00B02624" w:rsidRDefault="00B02624">
      <w:pPr>
        <w:rPr>
          <w:rFonts w:ascii="Times New Roman" w:hAnsi="Times New Roman" w:cs="Times New Roman"/>
          <w:sz w:val="24"/>
          <w:szCs w:val="24"/>
        </w:rPr>
      </w:pPr>
    </w:p>
    <w:sectPr w:rsidR="00B02624" w:rsidRPr="00B02624" w:rsidSect="00EE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2624"/>
    <w:rsid w:val="009C78FA"/>
    <w:rsid w:val="00B02624"/>
    <w:rsid w:val="00C41007"/>
    <w:rsid w:val="00C85319"/>
    <w:rsid w:val="00EE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02624"/>
  </w:style>
  <w:style w:type="paragraph" w:customStyle="1" w:styleId="c6">
    <w:name w:val="c6"/>
    <w:basedOn w:val="a"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02624"/>
  </w:style>
  <w:style w:type="paragraph" w:customStyle="1" w:styleId="c1">
    <w:name w:val="c1"/>
    <w:basedOn w:val="a"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2624"/>
  </w:style>
  <w:style w:type="paragraph" w:styleId="a3">
    <w:name w:val="Normal (Web)"/>
    <w:basedOn w:val="a"/>
    <w:uiPriority w:val="99"/>
    <w:semiHidden/>
    <w:unhideWhenUsed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2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School10</cp:lastModifiedBy>
  <cp:revision>6</cp:revision>
  <cp:lastPrinted>2016-04-11T06:29:00Z</cp:lastPrinted>
  <dcterms:created xsi:type="dcterms:W3CDTF">2016-04-11T07:01:00Z</dcterms:created>
  <dcterms:modified xsi:type="dcterms:W3CDTF">2016-04-11T08:05:00Z</dcterms:modified>
</cp:coreProperties>
</file>