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AB" w:rsidRDefault="001506AB" w:rsidP="001506AB">
      <w:pPr>
        <w:shd w:val="clear" w:color="auto" w:fill="FFFFFF"/>
        <w:spacing w:after="0" w:line="346" w:lineRule="atLeast"/>
        <w:jc w:val="cente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Для Вас, родители!</w:t>
      </w:r>
    </w:p>
    <w:p w:rsidR="001506AB" w:rsidRPr="004A0BD4" w:rsidRDefault="001506AB" w:rsidP="001506AB">
      <w:pPr>
        <w:shd w:val="clear" w:color="auto" w:fill="FFFFFF"/>
        <w:spacing w:after="0" w:line="346" w:lineRule="atLeast"/>
        <w:jc w:val="center"/>
        <w:rPr>
          <w:rFonts w:ascii="Times New Roman" w:eastAsia="Times New Roman" w:hAnsi="Times New Roman" w:cs="Times New Roman"/>
          <w:sz w:val="28"/>
          <w:szCs w:val="28"/>
        </w:rPr>
      </w:pPr>
      <w:r w:rsidRPr="004A0BD4">
        <w:rPr>
          <w:rFonts w:ascii="Times New Roman" w:eastAsia="Times New Roman" w:hAnsi="Times New Roman" w:cs="Times New Roman"/>
          <w:b/>
          <w:bCs/>
          <w:color w:val="0070C0"/>
          <w:sz w:val="28"/>
          <w:szCs w:val="28"/>
        </w:rPr>
        <w:t>ВРЕД АЛКОГОЛЯ ДЛЯ ОРГАНИЗМА ПОДРОСТКОВ</w:t>
      </w:r>
    </w:p>
    <w:p w:rsidR="001506AB" w:rsidRPr="004A0BD4" w:rsidRDefault="001506AB" w:rsidP="001506AB">
      <w:pPr>
        <w:shd w:val="clear" w:color="auto" w:fill="FFFFFF"/>
        <w:spacing w:after="0" w:line="346" w:lineRule="atLeast"/>
        <w:jc w:val="center"/>
        <w:rPr>
          <w:rFonts w:ascii="Times New Roman" w:eastAsia="Times New Roman" w:hAnsi="Times New Roman" w:cs="Times New Roman"/>
          <w:sz w:val="28"/>
          <w:szCs w:val="28"/>
        </w:rPr>
      </w:pPr>
      <w:r w:rsidRPr="004A0BD4">
        <w:rPr>
          <w:rFonts w:ascii="Times New Roman" w:eastAsia="Times New Roman" w:hAnsi="Times New Roman" w:cs="Times New Roman"/>
          <w:b/>
          <w:bCs/>
          <w:color w:val="0000FF"/>
          <w:sz w:val="28"/>
          <w:szCs w:val="28"/>
        </w:rPr>
        <w:t>Алкоголь влияет на подростков не так, как на взрослого человека.</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Характерным для подросткового возраста является то, что молодой мозг в возрасте до 20 лет отличается от мозга взрослого человека реакцией на полученную информацию. Молодой мозг создан для того, чтобы учиться. Он находится в стадии установления настоящих связей между нервными клетками. Алкоголь нарушает эту функцию.</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Еще тысячу лет назад выдающийся врач средневекового Востока Авиценна выступал ярым противником употребления алкогольных напитков детьми. Он образно говорил, что «питье вина детьми похоже на добавление огня к огню или добавление к огню сухих дров». Это предостережение ученого древности не утратило своей актуальности и в наши дни.</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b/>
          <w:bCs/>
          <w:color w:val="0000FF"/>
          <w:sz w:val="28"/>
          <w:szCs w:val="28"/>
        </w:rPr>
        <w:t>Действие алкоголя на подростка сильнее, чем на взрослого, и сказывается на работе мозга в будущем.</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 xml:space="preserve">Учеными определенно установлено, что употребление спиртных напитков в возрасте до 20 лет приводит к алкоголизму почти в 80% случаев. Оказывается, развивающийся, молодой организм в 6—8 раз быстрее привыкает к </w:t>
      </w:r>
      <w:proofErr w:type="gramStart"/>
      <w:r w:rsidRPr="004A0BD4">
        <w:rPr>
          <w:rFonts w:ascii="Times New Roman" w:eastAsia="Times New Roman" w:hAnsi="Times New Roman" w:cs="Times New Roman"/>
          <w:color w:val="000000"/>
          <w:sz w:val="28"/>
          <w:szCs w:val="28"/>
        </w:rPr>
        <w:t>хмельному</w:t>
      </w:r>
      <w:proofErr w:type="gramEnd"/>
      <w:r w:rsidRPr="004A0BD4">
        <w:rPr>
          <w:rFonts w:ascii="Times New Roman" w:eastAsia="Times New Roman" w:hAnsi="Times New Roman" w:cs="Times New Roman"/>
          <w:color w:val="000000"/>
          <w:sz w:val="28"/>
          <w:szCs w:val="28"/>
        </w:rPr>
        <w:t xml:space="preserve">, чем взрослый, а потому подросток и становится алкоголиком скорее. Так, дети, начавшие употреблять спиртное в школьные годы, уже в 20— 25 лет лечатся от хронического алкоголизма, </w:t>
      </w:r>
      <w:proofErr w:type="gramStart"/>
      <w:r w:rsidRPr="004A0BD4">
        <w:rPr>
          <w:rFonts w:ascii="Times New Roman" w:eastAsia="Times New Roman" w:hAnsi="Times New Roman" w:cs="Times New Roman"/>
          <w:color w:val="000000"/>
          <w:sz w:val="28"/>
          <w:szCs w:val="28"/>
        </w:rPr>
        <w:t>причем</w:t>
      </w:r>
      <w:proofErr w:type="gramEnd"/>
      <w:r w:rsidRPr="004A0BD4">
        <w:rPr>
          <w:rFonts w:ascii="Times New Roman" w:eastAsia="Times New Roman" w:hAnsi="Times New Roman" w:cs="Times New Roman"/>
          <w:color w:val="000000"/>
          <w:sz w:val="28"/>
          <w:szCs w:val="28"/>
        </w:rPr>
        <w:t xml:space="preserve"> отнюдь не всегда удачно.</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Причины, по которым подросток впервые попробовал алкоголь, могут быть разными: с подачи родителей или в компании сверстников. Но не стоит недооценивать вред алкоголя для молодого организма, даже если он пока ограничивается только пивом или баночными коктейлями. </w:t>
      </w:r>
      <w:r w:rsidRPr="004A0BD4">
        <w:rPr>
          <w:rFonts w:ascii="Times New Roman" w:eastAsia="Times New Roman" w:hAnsi="Times New Roman" w:cs="Times New Roman"/>
          <w:color w:val="000000"/>
          <w:sz w:val="28"/>
          <w:szCs w:val="28"/>
        </w:rPr>
        <w:br/>
      </w:r>
      <w:r w:rsidRPr="004A0BD4">
        <w:rPr>
          <w:rFonts w:ascii="Times New Roman" w:eastAsia="Times New Roman" w:hAnsi="Times New Roman" w:cs="Times New Roman"/>
          <w:b/>
          <w:bCs/>
          <w:i/>
          <w:iCs/>
          <w:color w:val="000000"/>
          <w:sz w:val="28"/>
          <w:szCs w:val="28"/>
        </w:rPr>
        <w:t>Удар в мозг.</w:t>
      </w:r>
      <w:r w:rsidRPr="004A0BD4">
        <w:rPr>
          <w:rFonts w:ascii="Times New Roman" w:eastAsia="Times New Roman" w:hAnsi="Times New Roman" w:cs="Times New Roman"/>
          <w:color w:val="000000"/>
          <w:sz w:val="28"/>
          <w:szCs w:val="28"/>
        </w:rPr>
        <w:t>  Содержащийся в алкогольных напитках этанол, он же этиловый спирт, влияет на головной мозг, который в подростковом возрасте находится на стадии структурных и функциональных изменении, поэтому особенно уязвим для влияния химических веществ. Результаты экспериментов на животных и добровольцах-людях показывают, что </w:t>
      </w:r>
      <w:r w:rsidRPr="004A0BD4">
        <w:rPr>
          <w:rFonts w:ascii="Times New Roman" w:eastAsia="Times New Roman" w:hAnsi="Times New Roman" w:cs="Times New Roman"/>
          <w:b/>
          <w:bCs/>
          <w:color w:val="000000"/>
          <w:sz w:val="28"/>
          <w:szCs w:val="28"/>
        </w:rPr>
        <w:t>даже однократная и небольшая доза спиртного может нарушить химический механизм мозга, ответственный за обучение.</w:t>
      </w:r>
      <w:r w:rsidRPr="004A0BD4">
        <w:rPr>
          <w:rFonts w:ascii="Times New Roman" w:eastAsia="Times New Roman" w:hAnsi="Times New Roman" w:cs="Times New Roman"/>
          <w:color w:val="000000"/>
          <w:sz w:val="28"/>
          <w:szCs w:val="28"/>
        </w:rPr>
        <w:t> Наступает задержка развития мышления, нарушается выработка нравственных и этических норм, могут угаснуть уже проявившиеся способности. Под действием алкоголя подросток буквально тупеет: и интеллектуально и эмоционально. А недостаточно зрелый мозг подростка быстрее формирует зависимость от алкоголя.</w:t>
      </w:r>
      <w:r w:rsidRPr="004A0BD4">
        <w:rPr>
          <w:rFonts w:ascii="Times New Roman" w:eastAsia="Times New Roman" w:hAnsi="Times New Roman" w:cs="Times New Roman"/>
          <w:color w:val="000000"/>
          <w:sz w:val="28"/>
          <w:szCs w:val="28"/>
        </w:rPr>
        <w:br/>
      </w:r>
      <w:r w:rsidRPr="004A0BD4">
        <w:rPr>
          <w:rFonts w:ascii="Times New Roman" w:eastAsia="Times New Roman" w:hAnsi="Times New Roman" w:cs="Times New Roman"/>
          <w:b/>
          <w:bCs/>
          <w:i/>
          <w:iCs/>
          <w:color w:val="000000"/>
          <w:sz w:val="28"/>
          <w:szCs w:val="28"/>
        </w:rPr>
        <w:t>Удар в живот.</w:t>
      </w:r>
      <w:r w:rsidRPr="004A0BD4">
        <w:rPr>
          <w:rFonts w:ascii="Times New Roman" w:eastAsia="Times New Roman" w:hAnsi="Times New Roman" w:cs="Times New Roman"/>
          <w:color w:val="000000"/>
          <w:sz w:val="28"/>
          <w:szCs w:val="28"/>
        </w:rPr>
        <w:t xml:space="preserve"> Печень подростка разрушается под действием алкоголя гораздо быстрее, чем у взрослого человека, ведь проницаемость сосудистых стенок у подростков выше, а механизмы работы ферментов в печени еще не сформированы окончательно. Алкоголь приводит к жировому перерождению клеток печени и нарушению синтеза витаминов, ферментов, белкового и </w:t>
      </w:r>
      <w:r w:rsidRPr="004A0BD4">
        <w:rPr>
          <w:rFonts w:ascii="Times New Roman" w:eastAsia="Times New Roman" w:hAnsi="Times New Roman" w:cs="Times New Roman"/>
          <w:color w:val="000000"/>
          <w:sz w:val="28"/>
          <w:szCs w:val="28"/>
        </w:rPr>
        <w:lastRenderedPageBreak/>
        <w:t xml:space="preserve">углеводного обмена. Наблюдаются и сбои в работе желудочно-кишечного тракта — под действием алкоголя изменяются свойства и количество желудочного сока, нарушается работа поджелудочной железы, что может привести не только к панкреатиту, но и к диабету. Даже самое легкое пиво — сильное мочегонное средство. И, если его употреблять регулярно, из организма вымываются минеральные и питательные вещества, потеря которых для растущего организма подростка может оказаться невосполнимой. А сладкие слабоалкогольные коктейли в баночках, очень популярные в подростковой среде — настоящая гремучая смесь из сахара, красителя и спирта, которая, помимо дозы алкоголя, поставляет в организм подростка избыточное количество калорий. Нередко в таких баночках содержится и кофеин, негативно влияющий на </w:t>
      </w:r>
      <w:proofErr w:type="gramStart"/>
      <w:r w:rsidRPr="004A0BD4">
        <w:rPr>
          <w:rFonts w:ascii="Times New Roman" w:eastAsia="Times New Roman" w:hAnsi="Times New Roman" w:cs="Times New Roman"/>
          <w:color w:val="000000"/>
          <w:sz w:val="28"/>
          <w:szCs w:val="28"/>
        </w:rPr>
        <w:t>нервную</w:t>
      </w:r>
      <w:proofErr w:type="gramEnd"/>
      <w:r w:rsidRPr="004A0BD4">
        <w:rPr>
          <w:rFonts w:ascii="Times New Roman" w:eastAsia="Times New Roman" w:hAnsi="Times New Roman" w:cs="Times New Roman"/>
          <w:color w:val="000000"/>
          <w:sz w:val="28"/>
          <w:szCs w:val="28"/>
        </w:rPr>
        <w:t xml:space="preserve"> и </w:t>
      </w:r>
      <w:proofErr w:type="spellStart"/>
      <w:r w:rsidRPr="004A0BD4">
        <w:rPr>
          <w:rFonts w:ascii="Times New Roman" w:eastAsia="Times New Roman" w:hAnsi="Times New Roman" w:cs="Times New Roman"/>
          <w:color w:val="000000"/>
          <w:sz w:val="28"/>
          <w:szCs w:val="28"/>
        </w:rPr>
        <w:t>сердечно-сосудистую</w:t>
      </w:r>
      <w:proofErr w:type="spellEnd"/>
      <w:r w:rsidRPr="004A0BD4">
        <w:rPr>
          <w:rFonts w:ascii="Times New Roman" w:eastAsia="Times New Roman" w:hAnsi="Times New Roman" w:cs="Times New Roman"/>
          <w:color w:val="000000"/>
          <w:sz w:val="28"/>
          <w:szCs w:val="28"/>
        </w:rPr>
        <w:t xml:space="preserve"> системы.</w:t>
      </w:r>
      <w:r w:rsidRPr="004A0BD4">
        <w:rPr>
          <w:rFonts w:ascii="Times New Roman" w:eastAsia="Times New Roman" w:hAnsi="Times New Roman" w:cs="Times New Roman"/>
          <w:color w:val="000000"/>
          <w:sz w:val="28"/>
          <w:szCs w:val="28"/>
        </w:rPr>
        <w:br/>
      </w:r>
      <w:r w:rsidRPr="004A0BD4">
        <w:rPr>
          <w:rFonts w:ascii="Times New Roman" w:eastAsia="Times New Roman" w:hAnsi="Times New Roman" w:cs="Times New Roman"/>
          <w:b/>
          <w:bCs/>
          <w:i/>
          <w:iCs/>
          <w:color w:val="000000"/>
          <w:sz w:val="28"/>
          <w:szCs w:val="28"/>
        </w:rPr>
        <w:t>Удар по будущему.</w:t>
      </w:r>
      <w:r w:rsidRPr="004A0BD4">
        <w:rPr>
          <w:rFonts w:ascii="Times New Roman" w:eastAsia="Times New Roman" w:hAnsi="Times New Roman" w:cs="Times New Roman"/>
          <w:color w:val="000000"/>
          <w:sz w:val="28"/>
          <w:szCs w:val="28"/>
        </w:rPr>
        <w:t> Сексуальные контакты без контрацепции в подростковой среде чаще всего случаются именно «по - пьяни». Подобные случайные связи могут привести к заражению инфекциями, передающимся половым путем, гепатиту</w:t>
      </w:r>
      <w:proofErr w:type="gramStart"/>
      <w:r w:rsidRPr="004A0BD4">
        <w:rPr>
          <w:rFonts w:ascii="Times New Roman" w:eastAsia="Times New Roman" w:hAnsi="Times New Roman" w:cs="Times New Roman"/>
          <w:color w:val="000000"/>
          <w:sz w:val="28"/>
          <w:szCs w:val="28"/>
        </w:rPr>
        <w:t xml:space="preserve"> В</w:t>
      </w:r>
      <w:proofErr w:type="gramEnd"/>
      <w:r w:rsidRPr="004A0BD4">
        <w:rPr>
          <w:rFonts w:ascii="Times New Roman" w:eastAsia="Times New Roman" w:hAnsi="Times New Roman" w:cs="Times New Roman"/>
          <w:color w:val="000000"/>
          <w:sz w:val="28"/>
          <w:szCs w:val="28"/>
        </w:rPr>
        <w:t xml:space="preserve"> и С, ВИЧ-инфицированию. Нередко незащищенный секс может стать причиной ранней беременности у девочек, аборта и следующих за ним гинекологическим проблемам. </w:t>
      </w:r>
      <w:r w:rsidRPr="004A0BD4">
        <w:rPr>
          <w:rFonts w:ascii="Times New Roman" w:eastAsia="Times New Roman" w:hAnsi="Times New Roman" w:cs="Times New Roman"/>
          <w:color w:val="000000"/>
          <w:sz w:val="28"/>
          <w:szCs w:val="28"/>
        </w:rPr>
        <w:br/>
      </w:r>
      <w:r w:rsidRPr="004A0BD4">
        <w:rPr>
          <w:rFonts w:ascii="Times New Roman" w:eastAsia="Times New Roman" w:hAnsi="Times New Roman" w:cs="Times New Roman"/>
          <w:b/>
          <w:bCs/>
          <w:i/>
          <w:iCs/>
          <w:color w:val="000000"/>
          <w:sz w:val="28"/>
          <w:szCs w:val="28"/>
        </w:rPr>
        <w:t>Все остальное.</w:t>
      </w:r>
      <w:r w:rsidRPr="004A0BD4">
        <w:rPr>
          <w:rFonts w:ascii="Times New Roman" w:eastAsia="Times New Roman" w:hAnsi="Times New Roman" w:cs="Times New Roman"/>
          <w:color w:val="000000"/>
          <w:sz w:val="28"/>
          <w:szCs w:val="28"/>
        </w:rPr>
        <w:t xml:space="preserve"> Не закончивший свое формирование организм очень болезненно отвечает на поступающий в него этанол. Нарушается деятельность </w:t>
      </w:r>
      <w:proofErr w:type="spellStart"/>
      <w:proofErr w:type="gramStart"/>
      <w:r w:rsidRPr="004A0BD4">
        <w:rPr>
          <w:rFonts w:ascii="Times New Roman" w:eastAsia="Times New Roman" w:hAnsi="Times New Roman" w:cs="Times New Roman"/>
          <w:color w:val="000000"/>
          <w:sz w:val="28"/>
          <w:szCs w:val="28"/>
        </w:rPr>
        <w:t>сердечно-сосудистой</w:t>
      </w:r>
      <w:proofErr w:type="spellEnd"/>
      <w:proofErr w:type="gramEnd"/>
      <w:r w:rsidRPr="004A0BD4">
        <w:rPr>
          <w:rFonts w:ascii="Times New Roman" w:eastAsia="Times New Roman" w:hAnsi="Times New Roman" w:cs="Times New Roman"/>
          <w:color w:val="000000"/>
          <w:sz w:val="28"/>
          <w:szCs w:val="28"/>
        </w:rPr>
        <w:t xml:space="preserve"> системы: появляются тахикардия, перепады артериального давления. Иммунная система перестает полноценно выполнять свои функции: употребляющий алкоголь подросток становится очень восприимчивым к инфекционным заболеваниям. И не только простудным — среди выпивающих молодых людей нередко встречаются инфекции мочевыводящих путей и почек и хронические воспалительные заболевания дыхательных путей, нередко осложняющиеся еще и курением.</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 xml:space="preserve">Поэтому,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w:t>
      </w:r>
      <w:proofErr w:type="spellStart"/>
      <w:r w:rsidRPr="004A0BD4">
        <w:rPr>
          <w:rFonts w:ascii="Times New Roman" w:eastAsia="Times New Roman" w:hAnsi="Times New Roman" w:cs="Times New Roman"/>
          <w:color w:val="000000"/>
          <w:sz w:val="28"/>
          <w:szCs w:val="28"/>
        </w:rPr>
        <w:t>нейромедиаторов</w:t>
      </w:r>
      <w:proofErr w:type="spellEnd"/>
      <w:r w:rsidRPr="004A0BD4">
        <w:rPr>
          <w:rFonts w:ascii="Times New Roman" w:eastAsia="Times New Roman" w:hAnsi="Times New Roman" w:cs="Times New Roman"/>
          <w:color w:val="000000"/>
          <w:sz w:val="28"/>
          <w:szCs w:val="28"/>
        </w:rPr>
        <w:t>, приводящий к буквальному «отупению», которое при постоянном злоупотреблении спиртными напитками, особенно пивом и коктейлями, переходит в </w:t>
      </w:r>
      <w:r w:rsidRPr="004A0BD4">
        <w:rPr>
          <w:rFonts w:ascii="Times New Roman" w:eastAsia="Times New Roman" w:hAnsi="Times New Roman" w:cs="Times New Roman"/>
          <w:b/>
          <w:bCs/>
          <w:color w:val="000000"/>
          <w:sz w:val="28"/>
          <w:szCs w:val="28"/>
        </w:rPr>
        <w:t>интеллектуальное и эмоциональное оскудение</w:t>
      </w:r>
      <w:r w:rsidRPr="004A0BD4">
        <w:rPr>
          <w:rFonts w:ascii="Times New Roman" w:eastAsia="Times New Roman" w:hAnsi="Times New Roman" w:cs="Times New Roman"/>
          <w:color w:val="000000"/>
          <w:sz w:val="28"/>
          <w:szCs w:val="28"/>
        </w:rPr>
        <w:t>.</w:t>
      </w:r>
    </w:p>
    <w:p w:rsidR="001506AB" w:rsidRDefault="001506AB" w:rsidP="001506AB">
      <w:pPr>
        <w:shd w:val="clear" w:color="auto" w:fill="FFFFFF"/>
        <w:spacing w:after="0" w:line="346" w:lineRule="atLeast"/>
        <w:rPr>
          <w:rFonts w:ascii="Times New Roman" w:eastAsia="Times New Roman" w:hAnsi="Times New Roman" w:cs="Times New Roman"/>
          <w:b/>
          <w:bCs/>
          <w:color w:val="0070C0"/>
          <w:sz w:val="28"/>
          <w:szCs w:val="28"/>
        </w:rPr>
      </w:pPr>
    </w:p>
    <w:p w:rsidR="001506AB" w:rsidRDefault="001506AB" w:rsidP="001506AB">
      <w:pPr>
        <w:shd w:val="clear" w:color="auto" w:fill="FFFFFF"/>
        <w:spacing w:after="0" w:line="346" w:lineRule="atLeast"/>
        <w:jc w:val="center"/>
        <w:rPr>
          <w:rFonts w:ascii="Times New Roman" w:eastAsia="Times New Roman" w:hAnsi="Times New Roman" w:cs="Times New Roman"/>
          <w:b/>
          <w:bCs/>
          <w:color w:val="0070C0"/>
          <w:sz w:val="28"/>
          <w:szCs w:val="28"/>
        </w:rPr>
      </w:pPr>
    </w:p>
    <w:p w:rsidR="001506AB" w:rsidRDefault="001506AB" w:rsidP="001506AB">
      <w:pPr>
        <w:shd w:val="clear" w:color="auto" w:fill="FFFFFF"/>
        <w:spacing w:after="0" w:line="346" w:lineRule="atLeast"/>
        <w:jc w:val="center"/>
        <w:rPr>
          <w:rFonts w:ascii="Times New Roman" w:eastAsia="Times New Roman" w:hAnsi="Times New Roman" w:cs="Times New Roman"/>
          <w:b/>
          <w:bCs/>
          <w:color w:val="0070C0"/>
          <w:sz w:val="28"/>
          <w:szCs w:val="28"/>
        </w:rPr>
      </w:pPr>
    </w:p>
    <w:p w:rsidR="001506AB" w:rsidRPr="004A0BD4" w:rsidRDefault="001506AB" w:rsidP="001506AB">
      <w:pPr>
        <w:shd w:val="clear" w:color="auto" w:fill="FFFFFF"/>
        <w:spacing w:after="0" w:line="346" w:lineRule="atLeast"/>
        <w:jc w:val="center"/>
        <w:rPr>
          <w:rFonts w:ascii="Times New Roman" w:eastAsia="Times New Roman" w:hAnsi="Times New Roman" w:cs="Times New Roman"/>
          <w:sz w:val="28"/>
          <w:szCs w:val="28"/>
        </w:rPr>
      </w:pPr>
      <w:r w:rsidRPr="004A0BD4">
        <w:rPr>
          <w:rFonts w:ascii="Times New Roman" w:eastAsia="Times New Roman" w:hAnsi="Times New Roman" w:cs="Times New Roman"/>
          <w:b/>
          <w:bCs/>
          <w:color w:val="0070C0"/>
          <w:sz w:val="28"/>
          <w:szCs w:val="28"/>
        </w:rPr>
        <w:lastRenderedPageBreak/>
        <w:t>МОТИВЫ УПОТРЕБЛЕНИЯ АЛКОГОЛЬНЫХ НАПИТКОВ ПОДРОСТКАМИ</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В настоящее время во всем мире отмечается рост употребления алкогольных напитков подростками. В связи с этим во многих странах мира все большее внимание уделяется проблеме распространения алкоголизма среди молодежи, проводятся исследования с целью изучения мотивов употребления спиртных напитков подростками, выявления факторов, способствующих развитию злоупотребления алкоголем подростками. Много исследований, посвященных изучению этих вопросов, проведено за рубежом.</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Полученные данные свидетельствуют о широком распространении употребления алкоголя несовершеннолетними за рубежом. Например, в США [</w:t>
      </w:r>
      <w:proofErr w:type="spellStart"/>
      <w:r w:rsidRPr="004A0BD4">
        <w:rPr>
          <w:rFonts w:ascii="Times New Roman" w:eastAsia="Times New Roman" w:hAnsi="Times New Roman" w:cs="Times New Roman"/>
          <w:color w:val="000000"/>
          <w:sz w:val="28"/>
          <w:szCs w:val="28"/>
        </w:rPr>
        <w:t>Барнес</w:t>
      </w:r>
      <w:proofErr w:type="spellEnd"/>
      <w:r w:rsidRPr="004A0BD4">
        <w:rPr>
          <w:rFonts w:ascii="Times New Roman" w:eastAsia="Times New Roman" w:hAnsi="Times New Roman" w:cs="Times New Roman"/>
          <w:color w:val="000000"/>
          <w:sz w:val="28"/>
          <w:szCs w:val="28"/>
        </w:rPr>
        <w:t xml:space="preserve"> Г. М. 1974] 91% 16-летних учащихся в штате Нью-Йорк употребляют алкогольные напитки, а по данным А. </w:t>
      </w:r>
      <w:proofErr w:type="spellStart"/>
      <w:r w:rsidRPr="004A0BD4">
        <w:rPr>
          <w:rFonts w:ascii="Times New Roman" w:eastAsia="Times New Roman" w:hAnsi="Times New Roman" w:cs="Times New Roman"/>
          <w:color w:val="000000"/>
          <w:sz w:val="28"/>
          <w:szCs w:val="28"/>
        </w:rPr>
        <w:t>Хаукер</w:t>
      </w:r>
      <w:proofErr w:type="spellEnd"/>
      <w:r w:rsidRPr="004A0BD4">
        <w:rPr>
          <w:rFonts w:ascii="Times New Roman" w:eastAsia="Times New Roman" w:hAnsi="Times New Roman" w:cs="Times New Roman"/>
          <w:color w:val="000000"/>
          <w:sz w:val="28"/>
          <w:szCs w:val="28"/>
        </w:rPr>
        <w:t xml:space="preserve"> (1977) — 92% мальчиков и 85% девочек в возрасте до 14 лет эпизодически употребляют алкоголь, в Канаде (Д. </w:t>
      </w:r>
      <w:proofErr w:type="spellStart"/>
      <w:r w:rsidRPr="004A0BD4">
        <w:rPr>
          <w:rFonts w:ascii="Times New Roman" w:eastAsia="Times New Roman" w:hAnsi="Times New Roman" w:cs="Times New Roman"/>
          <w:color w:val="000000"/>
          <w:sz w:val="28"/>
          <w:szCs w:val="28"/>
        </w:rPr>
        <w:t>Рутмен</w:t>
      </w:r>
      <w:proofErr w:type="spellEnd"/>
      <w:r w:rsidRPr="004A0BD4">
        <w:rPr>
          <w:rFonts w:ascii="Times New Roman" w:eastAsia="Times New Roman" w:hAnsi="Times New Roman" w:cs="Times New Roman"/>
          <w:color w:val="000000"/>
          <w:sz w:val="28"/>
          <w:szCs w:val="28"/>
        </w:rPr>
        <w:t>) около 90% учащихся 7—9-х классов употребляют спиртные напитки.</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Основные мотивы, побуждающие подростков употреблять алкоголь, представлены в таблице, составленной на основе данных Швейцарского института по борьбе с алкоголизмом. Как видно из таблицы, для подростков характерны три мотива:</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а) нравится, приятно — 45,1 — 60,6%; б) влияние подростковой группы — 11,2 — 22,5%; в) снятие напряжения —- 12 — 15,4%.</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 xml:space="preserve">Все зарубежные исследователи отмечают, что распространенность употребления алкоголя среди мальчиков (юношей) больше, чем среди девочек (девушек). Но эта разница в настоящее время сокращается. Так, Т. С. </w:t>
      </w:r>
      <w:proofErr w:type="spellStart"/>
      <w:r w:rsidRPr="004A0BD4">
        <w:rPr>
          <w:rFonts w:ascii="Times New Roman" w:eastAsia="Times New Roman" w:hAnsi="Times New Roman" w:cs="Times New Roman"/>
          <w:color w:val="000000"/>
          <w:sz w:val="28"/>
          <w:szCs w:val="28"/>
        </w:rPr>
        <w:t>Харфорд</w:t>
      </w:r>
      <w:proofErr w:type="spellEnd"/>
      <w:r w:rsidRPr="004A0BD4">
        <w:rPr>
          <w:rFonts w:ascii="Times New Roman" w:eastAsia="Times New Roman" w:hAnsi="Times New Roman" w:cs="Times New Roman"/>
          <w:color w:val="000000"/>
          <w:sz w:val="28"/>
          <w:szCs w:val="28"/>
        </w:rPr>
        <w:t xml:space="preserve"> отмечает, что число пьющих возросло среди девушек с 39% в 1969 г. до 67% — в 1973 г.</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Зарубежные исследователи отмечают, что современные подростки раньше приобщаются к употреблению алкоголя. При этом немало места в своих работах зарубежные исследователи отводят изучению обстоятель</w:t>
      </w:r>
      <w:proofErr w:type="gramStart"/>
      <w:r w:rsidRPr="004A0BD4">
        <w:rPr>
          <w:rFonts w:ascii="Times New Roman" w:eastAsia="Times New Roman" w:hAnsi="Times New Roman" w:cs="Times New Roman"/>
          <w:color w:val="000000"/>
          <w:sz w:val="28"/>
          <w:szCs w:val="28"/>
        </w:rPr>
        <w:t>ств пр</w:t>
      </w:r>
      <w:proofErr w:type="gramEnd"/>
      <w:r w:rsidRPr="004A0BD4">
        <w:rPr>
          <w:rFonts w:ascii="Times New Roman" w:eastAsia="Times New Roman" w:hAnsi="Times New Roman" w:cs="Times New Roman"/>
          <w:color w:val="000000"/>
          <w:sz w:val="28"/>
          <w:szCs w:val="28"/>
        </w:rPr>
        <w:t xml:space="preserve">иобщения подростков к алкоголю. Указывают две основные формы приобщения: в кругу родных (родители, родственники) и в кругу друзей. Родители побуждают детей к выпивке в 60,5% случаев (в основном в возрасте 6—10 лет). Приобщение к алкоголю в кругу друзей происходит в </w:t>
      </w:r>
      <w:proofErr w:type="gramStart"/>
      <w:r w:rsidRPr="004A0BD4">
        <w:rPr>
          <w:rFonts w:ascii="Times New Roman" w:eastAsia="Times New Roman" w:hAnsi="Times New Roman" w:cs="Times New Roman"/>
          <w:color w:val="000000"/>
          <w:sz w:val="28"/>
          <w:szCs w:val="28"/>
        </w:rPr>
        <w:t>более старшем</w:t>
      </w:r>
      <w:proofErr w:type="gramEnd"/>
      <w:r w:rsidRPr="004A0BD4">
        <w:rPr>
          <w:rFonts w:ascii="Times New Roman" w:eastAsia="Times New Roman" w:hAnsi="Times New Roman" w:cs="Times New Roman"/>
          <w:color w:val="000000"/>
          <w:sz w:val="28"/>
          <w:szCs w:val="28"/>
        </w:rPr>
        <w:t xml:space="preserve"> возрасте. Наряду с ранним приобщением к алкоголю зарубежными специалистами отмечается и рост числа </w:t>
      </w:r>
      <w:proofErr w:type="gramStart"/>
      <w:r w:rsidRPr="004A0BD4">
        <w:rPr>
          <w:rFonts w:ascii="Times New Roman" w:eastAsia="Times New Roman" w:hAnsi="Times New Roman" w:cs="Times New Roman"/>
          <w:color w:val="000000"/>
          <w:sz w:val="28"/>
          <w:szCs w:val="28"/>
        </w:rPr>
        <w:t>злоупотребляющих</w:t>
      </w:r>
      <w:proofErr w:type="gramEnd"/>
      <w:r w:rsidRPr="004A0BD4">
        <w:rPr>
          <w:rFonts w:ascii="Times New Roman" w:eastAsia="Times New Roman" w:hAnsi="Times New Roman" w:cs="Times New Roman"/>
          <w:color w:val="000000"/>
          <w:sz w:val="28"/>
          <w:szCs w:val="28"/>
        </w:rPr>
        <w:t xml:space="preserve"> алкоголем среди молодежи. Хотя в отношении определения «злоупотребляющий» алкоголем среди зарубежных авторов нет единого мнения, и каждый автор определяет эту группу на свое усмотрение, в основном при этом учитываются три основных критерия: частота употребления алкоголя, количество и проблемы, возникающие у молодежи в связи с частым употреблением алкоголя. Несмотря на различия в </w:t>
      </w:r>
      <w:r w:rsidRPr="004A0BD4">
        <w:rPr>
          <w:rFonts w:ascii="Times New Roman" w:eastAsia="Times New Roman" w:hAnsi="Times New Roman" w:cs="Times New Roman"/>
          <w:color w:val="000000"/>
          <w:sz w:val="28"/>
          <w:szCs w:val="28"/>
        </w:rPr>
        <w:lastRenderedPageBreak/>
        <w:t>определении групп злоупотребляющих, данные разных авторов все-таки позволяют судить о том, что доля таких групп достаточно высока. Например, в США каждый седьмой юноша в возрасте 17 лет злоупотребляет алкоголем. Бельгийские исследователи отмечают, что 40% мальчиков и 27% девочек в день выпивают как минимум стакан пива.</w:t>
      </w:r>
    </w:p>
    <w:p w:rsidR="001506AB" w:rsidRPr="004A0BD4" w:rsidRDefault="001506AB" w:rsidP="001506AB">
      <w:pPr>
        <w:shd w:val="clear" w:color="auto" w:fill="FFFFFF"/>
        <w:spacing w:after="0" w:line="346" w:lineRule="atLeast"/>
        <w:jc w:val="both"/>
        <w:rPr>
          <w:rFonts w:ascii="Times New Roman" w:eastAsia="Times New Roman" w:hAnsi="Times New Roman" w:cs="Times New Roman"/>
          <w:sz w:val="28"/>
          <w:szCs w:val="28"/>
        </w:rPr>
      </w:pPr>
      <w:r w:rsidRPr="004A0BD4">
        <w:rPr>
          <w:rFonts w:ascii="Times New Roman" w:eastAsia="Times New Roman" w:hAnsi="Times New Roman" w:cs="Times New Roman"/>
          <w:color w:val="000000"/>
          <w:sz w:val="28"/>
          <w:szCs w:val="28"/>
        </w:rPr>
        <w:t>Исследования, проведенные в нашей стране, показывают, что среди подростков, употребляющих алкогольные напитки, сравнительно небольшое число злоупотребляют ими (о чем свидетельствуют результаты отдельных выборочных исследований, приводимых ниже), однако сам факт раннего приобщения вызывает серьезную озабоченность и тревогу.</w:t>
      </w:r>
    </w:p>
    <w:p w:rsidR="001506AB" w:rsidRDefault="001506AB" w:rsidP="001506AB">
      <w:pPr>
        <w:shd w:val="clear" w:color="auto" w:fill="E1E4D5"/>
        <w:spacing w:after="0" w:line="240" w:lineRule="auto"/>
        <w:rPr>
          <w:rFonts w:ascii="Arial" w:eastAsia="Times New Roman" w:hAnsi="Arial" w:cs="Arial"/>
          <w:color w:val="000000"/>
          <w:sz w:val="21"/>
          <w:szCs w:val="21"/>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Default="001506AB" w:rsidP="001506AB">
      <w:pPr>
        <w:pStyle w:val="a3"/>
        <w:shd w:val="clear" w:color="auto" w:fill="FFFFFF"/>
        <w:spacing w:before="150" w:beforeAutospacing="0" w:after="180" w:afterAutospacing="0"/>
        <w:jc w:val="center"/>
        <w:rPr>
          <w:rStyle w:val="a4"/>
          <w:rFonts w:ascii="Tahoma" w:hAnsi="Tahoma" w:cs="Tahoma"/>
          <w:color w:val="111111"/>
          <w:sz w:val="39"/>
          <w:szCs w:val="39"/>
        </w:rPr>
      </w:pPr>
    </w:p>
    <w:p w:rsidR="001506AB" w:rsidRPr="004A0BD4" w:rsidRDefault="001506AB" w:rsidP="001506AB">
      <w:pPr>
        <w:pStyle w:val="a3"/>
        <w:shd w:val="clear" w:color="auto" w:fill="FFFFFF"/>
        <w:spacing w:before="150" w:beforeAutospacing="0" w:after="180" w:afterAutospacing="0"/>
        <w:jc w:val="center"/>
        <w:rPr>
          <w:color w:val="111111"/>
          <w:sz w:val="28"/>
          <w:szCs w:val="28"/>
        </w:rPr>
      </w:pPr>
      <w:r w:rsidRPr="004A0BD4">
        <w:rPr>
          <w:rStyle w:val="a4"/>
          <w:b w:val="0"/>
          <w:color w:val="326693"/>
          <w:sz w:val="28"/>
          <w:szCs w:val="28"/>
          <w:u w:val="single"/>
        </w:rPr>
        <w:lastRenderedPageBreak/>
        <w:t>ВРЕД АЛКОГОЛЯ</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Потребление алкоголя ещё более страшная привычка, чем курение.</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color w:val="111111"/>
          <w:sz w:val="28"/>
          <w:szCs w:val="28"/>
        </w:rPr>
        <w:t xml:space="preserve">Ещё в древности люди заметили, что многие напитки под действием времени изменяют свойства. Выпив такой напиток, человек становился рискованнее,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w:t>
      </w:r>
      <w:proofErr w:type="spellStart"/>
      <w:r w:rsidRPr="004A0BD4">
        <w:rPr>
          <w:color w:val="111111"/>
          <w:sz w:val="28"/>
          <w:szCs w:val="28"/>
        </w:rPr>
        <w:t>мучала</w:t>
      </w:r>
      <w:proofErr w:type="spellEnd"/>
      <w:r w:rsidRPr="004A0BD4">
        <w:rPr>
          <w:color w:val="111111"/>
          <w:sz w:val="28"/>
          <w:szCs w:val="28"/>
        </w:rPr>
        <w:t xml:space="preserve"> головная боль, появлялись тяжёлые мысли.</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xml:space="preserve">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w:t>
      </w:r>
      <w:proofErr w:type="gramStart"/>
      <w:r w:rsidRPr="004A0BD4">
        <w:rPr>
          <w:rStyle w:val="a4"/>
          <w:b w:val="0"/>
          <w:color w:val="111111"/>
          <w:sz w:val="28"/>
          <w:szCs w:val="28"/>
        </w:rPr>
        <w:t>СРАЗУ ПОСЛЕ</w:t>
      </w:r>
      <w:proofErr w:type="gramEnd"/>
      <w:r w:rsidRPr="004A0BD4">
        <w:rPr>
          <w:rStyle w:val="a4"/>
          <w:b w:val="0"/>
          <w:color w:val="111111"/>
          <w:sz w:val="28"/>
          <w:szCs w:val="28"/>
        </w:rPr>
        <w:t xml:space="preserve"> ПРИЁМА СПИРТНЫХ НАПИТКОВ.</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i/>
          <w:iCs/>
          <w:color w:val="111111"/>
          <w:sz w:val="28"/>
          <w:szCs w:val="28"/>
        </w:rPr>
        <w:t>В организме нет ни одного органа, который бы не подвергался разрушительному действию алкоголя.</w:t>
      </w:r>
      <w:r w:rsidRPr="004A0BD4">
        <w:rPr>
          <w:color w:val="111111"/>
          <w:sz w:val="28"/>
          <w:szCs w:val="28"/>
        </w:rPr>
        <w:t>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6"/>
          <w:bCs/>
          <w:color w:val="111111"/>
          <w:sz w:val="28"/>
          <w:szCs w:val="28"/>
        </w:rPr>
        <w:t>Кроме этого</w:t>
      </w:r>
      <w:r w:rsidRPr="004A0BD4">
        <w:rPr>
          <w:color w:val="111111"/>
          <w:sz w:val="28"/>
          <w:szCs w:val="28"/>
        </w:rPr>
        <w:t> </w:t>
      </w:r>
      <w:r w:rsidRPr="004A0BD4">
        <w:rPr>
          <w:rStyle w:val="a4"/>
          <w:b w:val="0"/>
          <w:i/>
          <w:iCs/>
          <w:color w:val="111111"/>
          <w:sz w:val="28"/>
          <w:szCs w:val="28"/>
        </w:rPr>
        <w:t>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color w:val="111111"/>
          <w:sz w:val="28"/>
          <w:szCs w:val="28"/>
        </w:rPr>
        <w:t xml:space="preserve">Но и это не предел. В мозге подростка нарушается метаболизм </w:t>
      </w:r>
      <w:proofErr w:type="spellStart"/>
      <w:r w:rsidRPr="004A0BD4">
        <w:rPr>
          <w:color w:val="111111"/>
          <w:sz w:val="28"/>
          <w:szCs w:val="28"/>
        </w:rPr>
        <w:t>нейромедиаторов</w:t>
      </w:r>
      <w:proofErr w:type="spellEnd"/>
      <w:r w:rsidRPr="004A0BD4">
        <w:rPr>
          <w:color w:val="111111"/>
          <w:sz w:val="28"/>
          <w:szCs w:val="28"/>
        </w:rPr>
        <w:t>, приводящий к буквальному «отупению», которое при постоянном злоупотреблении спиртными напитками, особенно пивом и коктейлями, переходит в </w:t>
      </w:r>
      <w:r w:rsidRPr="004A0BD4">
        <w:rPr>
          <w:rStyle w:val="a4"/>
          <w:b w:val="0"/>
          <w:color w:val="111111"/>
          <w:sz w:val="28"/>
          <w:szCs w:val="28"/>
        </w:rPr>
        <w:t>интеллектуальное и эмоциональное оскудение</w:t>
      </w:r>
      <w:r w:rsidRPr="004A0BD4">
        <w:rPr>
          <w:color w:val="111111"/>
          <w:sz w:val="28"/>
          <w:szCs w:val="28"/>
        </w:rPr>
        <w:t>.</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1506AB" w:rsidRPr="004A0BD4" w:rsidRDefault="001506AB" w:rsidP="001506AB">
      <w:pPr>
        <w:pStyle w:val="a3"/>
        <w:shd w:val="clear" w:color="auto" w:fill="FFFFFF"/>
        <w:spacing w:before="150" w:beforeAutospacing="0" w:after="180" w:afterAutospacing="0"/>
        <w:jc w:val="center"/>
        <w:rPr>
          <w:color w:val="111111"/>
          <w:sz w:val="28"/>
          <w:szCs w:val="28"/>
        </w:rPr>
      </w:pPr>
      <w:hyperlink r:id="rId5" w:tooltip="Памятка для родителей. Как уберечь детей от употребления алкоголя" w:history="1">
        <w:r w:rsidRPr="004A0BD4">
          <w:rPr>
            <w:rStyle w:val="a5"/>
            <w:bCs/>
            <w:color w:val="326693"/>
            <w:sz w:val="28"/>
            <w:szCs w:val="28"/>
          </w:rPr>
          <w:t>Памятка для родителей.</w:t>
        </w:r>
      </w:hyperlink>
    </w:p>
    <w:p w:rsidR="001506AB" w:rsidRPr="004A0BD4" w:rsidRDefault="001506AB" w:rsidP="001506AB">
      <w:pPr>
        <w:pStyle w:val="a3"/>
        <w:shd w:val="clear" w:color="auto" w:fill="FFFFFF"/>
        <w:spacing w:before="150" w:beforeAutospacing="0" w:after="180" w:afterAutospacing="0"/>
        <w:jc w:val="center"/>
        <w:rPr>
          <w:color w:val="111111"/>
          <w:sz w:val="28"/>
          <w:szCs w:val="28"/>
        </w:rPr>
      </w:pPr>
      <w:hyperlink r:id="rId6" w:tooltip="Памятка для родителей. Как уберечь детей от употребления алкоголя" w:history="1">
        <w:r w:rsidRPr="004A0BD4">
          <w:rPr>
            <w:rStyle w:val="a5"/>
            <w:bCs/>
            <w:color w:val="326693"/>
            <w:sz w:val="28"/>
            <w:szCs w:val="28"/>
          </w:rPr>
          <w:t>Как уберечь детей от употребления алкоголя</w:t>
        </w:r>
      </w:hyperlink>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Ни для кого не секрет, что в настоящее время подростку совсем не сложно купить спиртные напитки, ровно, как и сигареты. В каждом районе каждого города страны есть небольшие магазины, продавцы которых не обращают внимания на возраст покупателя. Да и сами подростки, предпочитающие употреблять алкоголь в компании, отправляют в магазин того, кто выглядит старше других, и потому административными мерами решить вопрос потребления алкоголя подростками сложно.</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И потому следует смотреть, каким образом можно изменить эту ситуацию, воздействуя на детей социальными методами в семье или учебном заведении.</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Почему подросток покупает пиво? Родителям, которые сами регулярно употребляют дома спиртное, и делают это на глазах у ребенка, вообще не стоит задавать такой вопрос. Возможно, в первый раз он попробовал спиртное даже дома. Такой случай можно назвать одним из самых сложных, поскольку избавить подростка от пагубного пристрастия будет крайне сложно. В первую очередь, работать над собой здесь придется его родителям. Им придется раз и навсегда отказаться от привычки употреблять спиртное дома, при ребенке. Для ребенка поведение родителей является примером, и все их пагубные привычки будут приниматься им как должное. Одним словом: не желаете проблем с ребенком — не показывайте ему дурной пример.</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xml:space="preserve">Как показывает практика, дурные привычки становятся отрадными и ряду вполне благополучных ребят. Происходит это в том случае, если родители имели неосторожность слишком настойчиво оберегать детей, и в итоге все их наставления стали восприниматься ребенком </w:t>
      </w:r>
      <w:proofErr w:type="gramStart"/>
      <w:r w:rsidRPr="004A0BD4">
        <w:rPr>
          <w:rStyle w:val="a4"/>
          <w:b w:val="0"/>
          <w:color w:val="111111"/>
          <w:sz w:val="28"/>
          <w:szCs w:val="28"/>
        </w:rPr>
        <w:t>от</w:t>
      </w:r>
      <w:proofErr w:type="gramEnd"/>
      <w:r w:rsidRPr="004A0BD4">
        <w:rPr>
          <w:rStyle w:val="a4"/>
          <w:b w:val="0"/>
          <w:color w:val="111111"/>
          <w:sz w:val="28"/>
          <w:szCs w:val="28"/>
        </w:rPr>
        <w:t xml:space="preserve"> обратного. Чтобы не спровоцировать своего ребенка на нездоровый интерес к спиртному, не стоит настойчиво и ежедневно объяснять ему о вреде таких увлечений. Ребенок не глуп: ему достаточно объяснить всего один-два раза, чтобы он понял вашу точку зрения. Ежедневные же нравоучения станут насилием над мозгом подростка и будут провоцировать его на нарушение норм, о которых шла речь.</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xml:space="preserve">Если ребенок попадает в компанию такого рода, где употребление спиртного считается нормой, оградить его от этого становится весьма сложно. Единственный выход здесь заключается в смене компании ребенка за счет привития ему новых интересов. Можно предложить ему заняться спортом, теми же боевыми искусствами, и в ходе тренировок он найдет себе новых друзей. Можно направить его в один из патриотических клубов или лагерей, где он так же найдет для себя новые жизненные принципы и откажется от старой компании. Но </w:t>
      </w:r>
      <w:proofErr w:type="gramStart"/>
      <w:r w:rsidRPr="004A0BD4">
        <w:rPr>
          <w:rStyle w:val="a4"/>
          <w:b w:val="0"/>
          <w:color w:val="111111"/>
          <w:sz w:val="28"/>
          <w:szCs w:val="28"/>
        </w:rPr>
        <w:t>все</w:t>
      </w:r>
      <w:proofErr w:type="gramEnd"/>
      <w:r w:rsidRPr="004A0BD4">
        <w:rPr>
          <w:rStyle w:val="a4"/>
          <w:b w:val="0"/>
          <w:color w:val="111111"/>
          <w:sz w:val="28"/>
          <w:szCs w:val="28"/>
        </w:rPr>
        <w:t xml:space="preserve"> же главная работа по предупреждению раннего употребления алкоголя подростком должна проводиться дома. С детских лет </w:t>
      </w:r>
      <w:r w:rsidRPr="004A0BD4">
        <w:rPr>
          <w:rStyle w:val="a4"/>
          <w:b w:val="0"/>
          <w:color w:val="111111"/>
          <w:sz w:val="28"/>
          <w:szCs w:val="28"/>
        </w:rPr>
        <w:lastRenderedPageBreak/>
        <w:t>сын или дочь должны знать о вреде употребления алкоголя, а равно и о том, что такие действия считаются аморальными и антиобщественные.</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Как распознать, что подросток начал употреблять алкоголь?</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Необходимо обратить внимание на резкое изменение в поведении ребенка.</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Если появились такие черты как грубость, агрессия, раздражительность.</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Ребенок стал замкнутым, скрытным.</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В доме пропадают деньги, вещи.</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У ребенка резко снизилась успеваемость.</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Приходит поздно домой с запахом алкоголя.</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 Что делать, если подросток пришел домой пьяным?</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С подростком необходимо поговорить. Но разговор лучше отложить до утра, в состоянии алкогольного опьянения подросток не станет слушать никакие доводы.</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В разговоре с подростком необходимо выяснить причины, по которым он решил попробовать алкоголь и найти способ достигнуть тех же целей, но без спиртного. Научить подростка отстаивать свое мнение, говорить «Нет». Это поможет подростку завоевать авторитет среди сверстников, без выпивки.</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Если ребенок всерьез интересуется спиртным, необходимо обратиться за помощью к врачу или психологу, специалисты дадут соответствующие рекомендации и при необходимости проведут анонимное лечение алкоголизма.</w:t>
      </w:r>
    </w:p>
    <w:p w:rsidR="001506AB" w:rsidRPr="004A0BD4" w:rsidRDefault="001506AB" w:rsidP="001506AB">
      <w:pPr>
        <w:pStyle w:val="a3"/>
        <w:shd w:val="clear" w:color="auto" w:fill="FFFFFF"/>
        <w:spacing w:before="150" w:beforeAutospacing="0" w:after="180" w:afterAutospacing="0"/>
        <w:jc w:val="center"/>
        <w:rPr>
          <w:color w:val="111111"/>
          <w:sz w:val="28"/>
          <w:szCs w:val="28"/>
        </w:rPr>
      </w:pPr>
      <w:r w:rsidRPr="004A0BD4">
        <w:rPr>
          <w:rStyle w:val="a4"/>
          <w:b w:val="0"/>
          <w:color w:val="111111"/>
          <w:sz w:val="28"/>
          <w:szCs w:val="28"/>
        </w:rPr>
        <w:t>Как уберечь детей и подростков от алкоголизма?</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sidRPr="004A0BD4">
        <w:rPr>
          <w:rStyle w:val="a4"/>
          <w:b w:val="0"/>
          <w:color w:val="111111"/>
          <w:sz w:val="28"/>
          <w:szCs w:val="28"/>
        </w:rPr>
        <w:t>Подросток должен чувствовать себя комфортно в своей семье, чувствовать, что его понимают. Воспринимать своих родителей в качестве самых умных наставников в жизненных вопросах.</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Pr>
          <w:rStyle w:val="a4"/>
          <w:b w:val="0"/>
          <w:color w:val="111111"/>
          <w:sz w:val="28"/>
          <w:szCs w:val="28"/>
        </w:rPr>
        <w:t>•</w:t>
      </w:r>
      <w:r w:rsidRPr="004A0BD4">
        <w:rPr>
          <w:rStyle w:val="a4"/>
          <w:b w:val="0"/>
          <w:color w:val="111111"/>
          <w:sz w:val="28"/>
          <w:szCs w:val="28"/>
        </w:rPr>
        <w:t>Проявляйте уважение к подростку. Не манипулируйте своим опытом и возрастом. Не показывайте свое превосходство.</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Pr>
          <w:rStyle w:val="a4"/>
          <w:b w:val="0"/>
          <w:color w:val="111111"/>
          <w:sz w:val="28"/>
          <w:szCs w:val="28"/>
        </w:rPr>
        <w:t>•</w:t>
      </w:r>
      <w:r w:rsidRPr="004A0BD4">
        <w:rPr>
          <w:rStyle w:val="a4"/>
          <w:b w:val="0"/>
          <w:color w:val="111111"/>
          <w:sz w:val="28"/>
          <w:szCs w:val="28"/>
        </w:rPr>
        <w:t>Найдите общее увлечение. Оно позволит с большим удовольствием проводить совместно свободное время.</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Pr>
          <w:rStyle w:val="a4"/>
          <w:b w:val="0"/>
          <w:color w:val="111111"/>
          <w:sz w:val="28"/>
          <w:szCs w:val="28"/>
        </w:rPr>
        <w:t>•</w:t>
      </w:r>
      <w:r w:rsidRPr="004A0BD4">
        <w:rPr>
          <w:rStyle w:val="a4"/>
          <w:b w:val="0"/>
          <w:color w:val="111111"/>
          <w:sz w:val="28"/>
          <w:szCs w:val="28"/>
        </w:rPr>
        <w:t>Помогите подростку стать личностью, достойным взрослым человеком.</w:t>
      </w:r>
    </w:p>
    <w:p w:rsidR="001506AB" w:rsidRPr="004A0BD4" w:rsidRDefault="001506AB" w:rsidP="001506AB">
      <w:pPr>
        <w:pStyle w:val="a3"/>
        <w:shd w:val="clear" w:color="auto" w:fill="FFFFFF"/>
        <w:spacing w:before="150" w:beforeAutospacing="0" w:after="180" w:afterAutospacing="0"/>
        <w:jc w:val="both"/>
        <w:rPr>
          <w:color w:val="111111"/>
          <w:sz w:val="28"/>
          <w:szCs w:val="28"/>
        </w:rPr>
      </w:pPr>
      <w:r>
        <w:rPr>
          <w:rStyle w:val="a4"/>
          <w:b w:val="0"/>
          <w:color w:val="111111"/>
          <w:sz w:val="28"/>
          <w:szCs w:val="28"/>
        </w:rPr>
        <w:t>•</w:t>
      </w:r>
      <w:r w:rsidRPr="004A0BD4">
        <w:rPr>
          <w:rStyle w:val="a4"/>
          <w:b w:val="0"/>
          <w:color w:val="111111"/>
          <w:sz w:val="28"/>
          <w:szCs w:val="28"/>
        </w:rPr>
        <w:t>Будьте всегда авторитетны, а для этого всегда ведите себе достойно в любых ситуациях.</w:t>
      </w:r>
    </w:p>
    <w:p w:rsidR="001506AB" w:rsidRPr="004A0BD4" w:rsidRDefault="001506AB" w:rsidP="001506AB">
      <w:pPr>
        <w:jc w:val="right"/>
        <w:rPr>
          <w:rFonts w:ascii="Times New Roman" w:hAnsi="Times New Roman" w:cs="Times New Roman"/>
          <w:sz w:val="28"/>
          <w:szCs w:val="28"/>
        </w:rPr>
      </w:pPr>
      <w:r>
        <w:rPr>
          <w:rFonts w:ascii="Times New Roman" w:hAnsi="Times New Roman" w:cs="Times New Roman"/>
          <w:sz w:val="28"/>
          <w:szCs w:val="28"/>
        </w:rPr>
        <w:t xml:space="preserve">С уважением,  социальный педагог </w:t>
      </w:r>
      <w:proofErr w:type="spellStart"/>
      <w:r>
        <w:rPr>
          <w:rFonts w:ascii="Times New Roman" w:hAnsi="Times New Roman" w:cs="Times New Roman"/>
          <w:sz w:val="28"/>
          <w:szCs w:val="28"/>
        </w:rPr>
        <w:t>Вачаева</w:t>
      </w:r>
      <w:proofErr w:type="spellEnd"/>
      <w:r>
        <w:rPr>
          <w:rFonts w:ascii="Times New Roman" w:hAnsi="Times New Roman" w:cs="Times New Roman"/>
          <w:sz w:val="28"/>
          <w:szCs w:val="28"/>
        </w:rPr>
        <w:t xml:space="preserve"> Т.Ю.</w:t>
      </w:r>
    </w:p>
    <w:p w:rsidR="00DE3320" w:rsidRDefault="00DE3320"/>
    <w:sectPr w:rsidR="00DE33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06AB"/>
    <w:rsid w:val="001506AB"/>
    <w:rsid w:val="00DE3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6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506AB"/>
    <w:rPr>
      <w:b/>
      <w:bCs/>
    </w:rPr>
  </w:style>
  <w:style w:type="character" w:styleId="a5">
    <w:name w:val="Hyperlink"/>
    <w:basedOn w:val="a0"/>
    <w:uiPriority w:val="99"/>
    <w:semiHidden/>
    <w:unhideWhenUsed/>
    <w:rsid w:val="001506AB"/>
    <w:rPr>
      <w:color w:val="0000FF"/>
      <w:u w:val="single"/>
    </w:rPr>
  </w:style>
  <w:style w:type="character" w:styleId="a6">
    <w:name w:val="Emphasis"/>
    <w:basedOn w:val="a0"/>
    <w:uiPriority w:val="20"/>
    <w:qFormat/>
    <w:rsid w:val="001506A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sh22.mogilev.by/pamyatka-dlya-roditelej-kak-uberech-detej-ot-upotrebleniya-alkogolya/" TargetMode="External"/><Relationship Id="rId5" Type="http://schemas.openxmlformats.org/officeDocument/2006/relationships/hyperlink" Target="http://sosh22.mogilev.by/pamyatka-dlya-roditelej-kak-uberech-detej-ot-upotrebleniya-alkogol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E2B75-A745-4DFC-B56F-292CE5C2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13214</Characters>
  <Application>Microsoft Office Word</Application>
  <DocSecurity>0</DocSecurity>
  <Lines>110</Lines>
  <Paragraphs>31</Paragraphs>
  <ScaleCrop>false</ScaleCrop>
  <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2</cp:revision>
  <dcterms:created xsi:type="dcterms:W3CDTF">2009-12-31T23:37:00Z</dcterms:created>
  <dcterms:modified xsi:type="dcterms:W3CDTF">2009-12-31T23:37:00Z</dcterms:modified>
</cp:coreProperties>
</file>