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514" w:rsidRDefault="001D4514" w:rsidP="001D4514">
      <w:pPr>
        <w:jc w:val="center"/>
        <w:rPr>
          <w:b/>
          <w:i/>
          <w:sz w:val="28"/>
          <w:szCs w:val="28"/>
          <w:u w:val="single"/>
        </w:rPr>
      </w:pPr>
    </w:p>
    <w:p w:rsidR="001D4514" w:rsidRPr="001D4514" w:rsidRDefault="001D4514" w:rsidP="001D451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D4514">
        <w:rPr>
          <w:rFonts w:ascii="Times New Roman" w:hAnsi="Times New Roman" w:cs="Times New Roman"/>
          <w:b/>
          <w:i/>
          <w:sz w:val="28"/>
          <w:szCs w:val="28"/>
          <w:u w:val="single"/>
        </w:rPr>
        <w:t>Стратегии предупреждения насилия</w:t>
      </w:r>
    </w:p>
    <w:p w:rsidR="001D4514" w:rsidRPr="001D4514" w:rsidRDefault="001D4514" w:rsidP="001D451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D4514" w:rsidRPr="001D4514" w:rsidRDefault="001D4514" w:rsidP="001D451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D4514">
        <w:rPr>
          <w:rFonts w:ascii="Times New Roman" w:hAnsi="Times New Roman" w:cs="Times New Roman"/>
          <w:b/>
          <w:i/>
          <w:sz w:val="28"/>
          <w:szCs w:val="28"/>
        </w:rPr>
        <w:t>(памятка для родителей)</w:t>
      </w:r>
    </w:p>
    <w:p w:rsidR="001D4514" w:rsidRPr="001D4514" w:rsidRDefault="001D4514" w:rsidP="001D451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D4514" w:rsidRPr="0076663F" w:rsidRDefault="001D4514" w:rsidP="001D4514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76663F">
        <w:rPr>
          <w:rFonts w:ascii="Times New Roman" w:hAnsi="Times New Roman"/>
          <w:sz w:val="28"/>
          <w:szCs w:val="28"/>
        </w:rPr>
        <w:t>Подавайте хороший пример. Угрозы,  психическое давление, оскорбления редко улучшают ситуацию. Ваш ребенок берет за образец ваше поведение и будет учиться у вас как справляться с гневом.</w:t>
      </w:r>
    </w:p>
    <w:p w:rsidR="001D4514" w:rsidRPr="0076663F" w:rsidRDefault="001D4514" w:rsidP="001D4514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76663F">
        <w:rPr>
          <w:rFonts w:ascii="Times New Roman" w:hAnsi="Times New Roman"/>
          <w:sz w:val="28"/>
          <w:szCs w:val="28"/>
        </w:rPr>
        <w:t>Установите границы. Ограничения учат самодисциплине, и тому, как контролировать взаимные эмоции, базируясь не на насилии.</w:t>
      </w:r>
    </w:p>
    <w:p w:rsidR="001D4514" w:rsidRPr="0076663F" w:rsidRDefault="001D4514" w:rsidP="001D4514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76663F">
        <w:rPr>
          <w:rFonts w:ascii="Times New Roman" w:hAnsi="Times New Roman"/>
          <w:sz w:val="28"/>
          <w:szCs w:val="28"/>
        </w:rPr>
        <w:t>Станьте частым посетителем школы. Если у вашего ребенка возникли проблемы, вызывающие у него депрессию или приводящие к низкой самооценке, идите в школу, вмешивайтесь. Персонал школы существует, для того, чтобы помогать детям, учиться или успевать. Если вы не даете защиту своему ребенку, то кто же вы.</w:t>
      </w:r>
    </w:p>
    <w:p w:rsidR="001D4514" w:rsidRPr="0076663F" w:rsidRDefault="001D4514" w:rsidP="001D4514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76663F">
        <w:rPr>
          <w:rFonts w:ascii="Times New Roman" w:hAnsi="Times New Roman"/>
          <w:sz w:val="28"/>
          <w:szCs w:val="28"/>
        </w:rPr>
        <w:t>Последствия того, что ребенок чувствует себя неудачником, могут выражаться в насильственных действиях с его стороны, драках, уничтожением имущества, жестокости и даже самоуничтожения.</w:t>
      </w:r>
    </w:p>
    <w:p w:rsidR="001D4514" w:rsidRPr="0076663F" w:rsidRDefault="001D4514" w:rsidP="001D4514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76663F">
        <w:rPr>
          <w:rFonts w:ascii="Times New Roman" w:hAnsi="Times New Roman"/>
          <w:sz w:val="28"/>
          <w:szCs w:val="28"/>
        </w:rPr>
        <w:t>Говорите детям о насилии, которое показывают по телевизору, а не выключайте телевизор. Объясняйте им, что в большинстве своем, насилие, которое показывают в фильмах – это продукт, который создан для того, чтобы развлекать, возбуждать, держать зрителя в напряжении. И это не означает, что такую модель нужно принимать в своей жизни.</w:t>
      </w:r>
    </w:p>
    <w:p w:rsidR="001D4514" w:rsidRPr="0076663F" w:rsidRDefault="001D4514" w:rsidP="001D4514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76663F">
        <w:rPr>
          <w:rFonts w:ascii="Times New Roman" w:hAnsi="Times New Roman"/>
          <w:sz w:val="28"/>
          <w:szCs w:val="28"/>
        </w:rPr>
        <w:t>Нельзя недооценивать важность слов «Я тебя люблю». Дети любого возраста нуждаются в одобрении, поцелуях, объятиях, дружественному похлопыванию по плечу. Они хотят слышать: «Я тобой горжусь!»</w:t>
      </w:r>
    </w:p>
    <w:p w:rsidR="001D4514" w:rsidRPr="0076663F" w:rsidRDefault="001D4514" w:rsidP="001D4514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76663F">
        <w:rPr>
          <w:rFonts w:ascii="Times New Roman" w:hAnsi="Times New Roman"/>
          <w:sz w:val="28"/>
          <w:szCs w:val="28"/>
        </w:rPr>
        <w:t>Говорите своим детям о насилии, поощряйте их желание говорить с вами о своих страхах, гневе и печали. Родители должны слышать о тревогах своих детей, различать их интересы и чувства, а также давать хорошие советы.</w:t>
      </w:r>
    </w:p>
    <w:p w:rsidR="001D4514" w:rsidRPr="0076663F" w:rsidRDefault="001D4514" w:rsidP="001D4514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76663F">
        <w:rPr>
          <w:rFonts w:ascii="Times New Roman" w:hAnsi="Times New Roman"/>
          <w:sz w:val="28"/>
          <w:szCs w:val="28"/>
        </w:rPr>
        <w:t>Наблюдайте, как ваши дети общаются. Если ваш ребенок подвергся насилию – постарайтесь воспротивиться желаниям осудить или оправдать то, что произошло. Воспользуйтесь временем, чтобы выяснить обстоятельства, а затем решите, как вы можете своей поддержкой предотвратить дальнейшее насилие.</w:t>
      </w:r>
    </w:p>
    <w:p w:rsidR="001D4514" w:rsidRPr="0076663F" w:rsidRDefault="001D4514" w:rsidP="001D4514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76663F">
        <w:rPr>
          <w:rFonts w:ascii="Times New Roman" w:hAnsi="Times New Roman"/>
          <w:sz w:val="28"/>
          <w:szCs w:val="28"/>
        </w:rPr>
        <w:t>Если кто-то из вашей семьи чувствует одиночество, безнадежность или у вас возникли проблемы с алкоголем – ищите помощь. Считается, что больше половины насильственных действий совершаются употребляющими алкоголь или наркотики.</w:t>
      </w:r>
    </w:p>
    <w:p w:rsidR="00252193" w:rsidRPr="001D4514" w:rsidRDefault="001D4514" w:rsidP="001D4514">
      <w:pPr>
        <w:pStyle w:val="a3"/>
        <w:numPr>
          <w:ilvl w:val="0"/>
          <w:numId w:val="1"/>
        </w:numPr>
        <w:ind w:left="284" w:hanging="426"/>
        <w:jc w:val="both"/>
        <w:rPr>
          <w:rFonts w:ascii="Times New Roman" w:hAnsi="Times New Roman"/>
          <w:sz w:val="28"/>
          <w:szCs w:val="28"/>
        </w:rPr>
      </w:pPr>
      <w:r w:rsidRPr="0076663F">
        <w:rPr>
          <w:rFonts w:ascii="Times New Roman" w:hAnsi="Times New Roman"/>
          <w:sz w:val="28"/>
          <w:szCs w:val="28"/>
        </w:rPr>
        <w:t>Гордитесь своим решением воспользоваться помощью. Это трудное решение, оно отражает вашу зрелость и поможет предотвратить насилие.</w:t>
      </w:r>
    </w:p>
    <w:sectPr w:rsidR="00252193" w:rsidRPr="001D4514" w:rsidSect="000438B8">
      <w:pgSz w:w="11906" w:h="16838"/>
      <w:pgMar w:top="107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62C57"/>
    <w:multiLevelType w:val="hybridMultilevel"/>
    <w:tmpl w:val="04CA04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4514"/>
    <w:rsid w:val="001D4514"/>
    <w:rsid w:val="00252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514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2018-03-13T07:24:00Z</dcterms:created>
  <dcterms:modified xsi:type="dcterms:W3CDTF">2018-03-13T07:26:00Z</dcterms:modified>
</cp:coreProperties>
</file>